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49" w:rsidRDefault="00770949" w:rsidP="008857D9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8"/>
        </w:rPr>
      </w:pPr>
    </w:p>
    <w:p w:rsidR="00361F9A" w:rsidRPr="00770949" w:rsidRDefault="00CA7935" w:rsidP="00770949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倫理委員会への申請に必要な講習修了証</w:t>
      </w:r>
      <w:r w:rsidR="00361F9A" w:rsidRPr="00770949">
        <w:rPr>
          <w:rFonts w:ascii="ＭＳ ゴシック" w:eastAsia="ＭＳ ゴシック" w:hAnsi="ＭＳ ゴシック" w:hint="eastAsia"/>
          <w:sz w:val="28"/>
        </w:rPr>
        <w:t>について</w:t>
      </w:r>
    </w:p>
    <w:p w:rsidR="008857D9" w:rsidRDefault="008857D9" w:rsidP="005934EE">
      <w:pPr>
        <w:autoSpaceDE w:val="0"/>
        <w:autoSpaceDN w:val="0"/>
        <w:spacing w:line="360" w:lineRule="exact"/>
        <w:rPr>
          <w:rFonts w:ascii="ＭＳ 明朝" w:hAnsi="ＭＳ 明朝"/>
        </w:rPr>
      </w:pPr>
    </w:p>
    <w:p w:rsidR="001B1B28" w:rsidRDefault="00361F9A" w:rsidP="00145126">
      <w:pPr>
        <w:autoSpaceDE w:val="0"/>
        <w:autoSpaceDN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臨床研究（多機関共同研究、特定臨床研究を含む）の実施に当たって</w:t>
      </w:r>
      <w:r w:rsidR="00373384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、「人を対象と</w:t>
      </w:r>
      <w:r w:rsidR="008857D9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する生命科学・医学系研究に関する倫理指針」に基づき、臨床研究に関する教育・研修</w:t>
      </w:r>
      <w:r w:rsidR="008857D9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（講習）を</w:t>
      </w:r>
      <w:r w:rsidR="00373384">
        <w:rPr>
          <w:rFonts w:ascii="ＭＳ 明朝" w:hAnsi="ＭＳ 明朝" w:hint="eastAsia"/>
        </w:rPr>
        <w:t>受講</w:t>
      </w:r>
      <w:r>
        <w:rPr>
          <w:rFonts w:ascii="ＭＳ 明朝" w:hAnsi="ＭＳ 明朝" w:hint="eastAsia"/>
        </w:rPr>
        <w:t>していただく必要が</w:t>
      </w:r>
      <w:r w:rsidR="00373384">
        <w:rPr>
          <w:rFonts w:ascii="ＭＳ 明朝" w:hAnsi="ＭＳ 明朝" w:hint="eastAsia"/>
        </w:rPr>
        <w:t>あり、当院倫理委員会</w:t>
      </w:r>
      <w:r w:rsidR="008B7348">
        <w:rPr>
          <w:rFonts w:ascii="ＭＳ 明朝" w:hAnsi="ＭＳ 明朝" w:hint="eastAsia"/>
        </w:rPr>
        <w:t>では</w:t>
      </w:r>
      <w:r w:rsidR="00373384">
        <w:rPr>
          <w:rFonts w:ascii="ＭＳ 明朝" w:hAnsi="ＭＳ 明朝" w:hint="eastAsia"/>
        </w:rPr>
        <w:t>、</w:t>
      </w:r>
      <w:r w:rsidR="00373384" w:rsidRPr="00770949">
        <w:rPr>
          <w:rFonts w:ascii="ＭＳ 明朝" w:hAnsi="ＭＳ 明朝" w:hint="eastAsia"/>
          <w:b/>
          <w:u w:val="single"/>
        </w:rPr>
        <w:t>臨床研究</w:t>
      </w:r>
      <w:r w:rsidR="005934EE" w:rsidRPr="00770949">
        <w:rPr>
          <w:rFonts w:ascii="ＭＳ 明朝" w:hAnsi="ＭＳ 明朝" w:hint="eastAsia"/>
          <w:b/>
          <w:u w:val="single"/>
        </w:rPr>
        <w:t>ｅ</w:t>
      </w:r>
      <w:r w:rsidR="00373384" w:rsidRPr="00770949">
        <w:rPr>
          <w:rFonts w:ascii="ＭＳ 明朝" w:hAnsi="ＭＳ 明朝" w:hint="eastAsia"/>
          <w:b/>
          <w:u w:val="single"/>
        </w:rPr>
        <w:t>ラーニング</w:t>
      </w:r>
      <w:r w:rsidR="008857D9">
        <w:rPr>
          <w:rFonts w:ascii="ＭＳ 明朝" w:hAnsi="ＭＳ 明朝"/>
          <w:b/>
          <w:u w:val="single"/>
        </w:rPr>
        <w:br/>
      </w:r>
      <w:r w:rsidR="00373384" w:rsidRPr="00770949">
        <w:rPr>
          <w:rFonts w:ascii="ＭＳ 明朝" w:hAnsi="ＭＳ 明朝" w:hint="eastAsia"/>
          <w:b/>
          <w:u w:val="single"/>
        </w:rPr>
        <w:t>サイト「</w:t>
      </w:r>
      <w:r w:rsidR="008857D9" w:rsidRPr="008857D9">
        <w:rPr>
          <w:rFonts w:ascii="ＭＳ 明朝" w:hAnsi="ＭＳ 明朝" w:hint="eastAsia"/>
          <w:b/>
          <w:color w:val="FF0000"/>
          <w:u w:val="single"/>
        </w:rPr>
        <w:t>ＡＰＲＩＮ</w:t>
      </w:r>
      <w:r w:rsidR="008B7348" w:rsidRPr="00770949">
        <w:rPr>
          <w:rFonts w:ascii="ＭＳ 明朝" w:hAnsi="ＭＳ 明朝" w:hint="eastAsia"/>
          <w:b/>
          <w:u w:val="single"/>
        </w:rPr>
        <w:t>」</w:t>
      </w:r>
      <w:r w:rsidR="008B7348">
        <w:rPr>
          <w:rFonts w:ascii="ＭＳ 明朝" w:hAnsi="ＭＳ 明朝" w:hint="eastAsia"/>
        </w:rPr>
        <w:t>の</w:t>
      </w:r>
      <w:r w:rsidR="008857D9">
        <w:rPr>
          <w:rFonts w:ascii="ＭＳ 明朝" w:hAnsi="ＭＳ 明朝" w:hint="eastAsia"/>
        </w:rPr>
        <w:t>ＡＧＭＣ</w:t>
      </w:r>
      <w:r w:rsidR="008B7348">
        <w:rPr>
          <w:rFonts w:ascii="ＭＳ 明朝" w:hAnsi="ＭＳ 明朝" w:hint="eastAsia"/>
        </w:rPr>
        <w:t>コースでの受講を推奨</w:t>
      </w:r>
      <w:r w:rsidR="008857D9">
        <w:rPr>
          <w:rFonts w:ascii="ＭＳ 明朝" w:hAnsi="ＭＳ 明朝" w:hint="eastAsia"/>
        </w:rPr>
        <w:t>します</w:t>
      </w:r>
      <w:r w:rsidR="008B7348">
        <w:rPr>
          <w:rFonts w:ascii="ＭＳ 明朝" w:hAnsi="ＭＳ 明朝" w:hint="eastAsia"/>
        </w:rPr>
        <w:t>。</w:t>
      </w:r>
    </w:p>
    <w:p w:rsidR="005934EE" w:rsidRDefault="008B7348" w:rsidP="00145126">
      <w:pPr>
        <w:autoSpaceDE w:val="0"/>
        <w:autoSpaceDN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現在研究を実施されている方、または、今後研究を実施予定の方は、</w:t>
      </w:r>
      <w:r w:rsidR="008857D9">
        <w:rPr>
          <w:rFonts w:ascii="ＭＳ 明朝" w:hAnsi="ＭＳ 明朝" w:hint="eastAsia"/>
        </w:rPr>
        <w:t>以下により</w:t>
      </w:r>
      <w:r w:rsidR="008857D9">
        <w:rPr>
          <w:rFonts w:ascii="ＭＳ 明朝" w:hAnsi="ＭＳ 明朝"/>
        </w:rPr>
        <w:br/>
      </w:r>
      <w:r w:rsidR="00CA7935">
        <w:rPr>
          <w:rFonts w:ascii="ＭＳ 明朝" w:hAnsi="ＭＳ 明朝" w:hint="eastAsia"/>
        </w:rPr>
        <w:t>ＡＰＲＩＮの講座を受講の上、倫理委員会への申請時に修了証</w:t>
      </w:r>
      <w:r w:rsidR="008857D9">
        <w:rPr>
          <w:rFonts w:ascii="ＭＳ 明朝" w:hAnsi="ＭＳ 明朝" w:hint="eastAsia"/>
        </w:rPr>
        <w:t>をご提出いただきますよう</w:t>
      </w:r>
      <w:r w:rsidR="008857D9">
        <w:rPr>
          <w:rFonts w:ascii="ＭＳ 明朝" w:hAnsi="ＭＳ 明朝"/>
        </w:rPr>
        <w:br/>
      </w:r>
      <w:r w:rsidR="007E2029">
        <w:rPr>
          <w:rFonts w:ascii="ＭＳ 明朝" w:hAnsi="ＭＳ 明朝" w:hint="eastAsia"/>
        </w:rPr>
        <w:t>お願いいたします。</w:t>
      </w:r>
    </w:p>
    <w:p w:rsidR="008857D9" w:rsidRDefault="005934EE" w:rsidP="00145126">
      <w:pPr>
        <w:autoSpaceDE w:val="0"/>
        <w:autoSpaceDN w:val="0"/>
        <w:spacing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857D9" w:rsidRDefault="008857D9" w:rsidP="00145126">
      <w:pPr>
        <w:autoSpaceDE w:val="0"/>
        <w:autoSpaceDN w:val="0"/>
        <w:spacing w:line="320" w:lineRule="exact"/>
        <w:jc w:val="center"/>
        <w:rPr>
          <w:rFonts w:ascii="ＭＳ 明朝" w:hAnsi="ＭＳ 明朝"/>
        </w:rPr>
      </w:pPr>
    </w:p>
    <w:p w:rsidR="008D155A" w:rsidRPr="00770949" w:rsidRDefault="00CA7935" w:rsidP="00145126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１．受講（修了証</w:t>
      </w:r>
      <w:r w:rsidR="008D155A">
        <w:rPr>
          <w:rFonts w:ascii="ＭＳ ゴシック" w:eastAsia="ＭＳ ゴシック" w:hAnsi="ＭＳ ゴシック" w:hint="eastAsia"/>
        </w:rPr>
        <w:t>発行）方法</w:t>
      </w:r>
    </w:p>
    <w:p w:rsidR="008D155A" w:rsidRDefault="00CA7935" w:rsidP="00145126">
      <w:pPr>
        <w:autoSpaceDE w:val="0"/>
        <w:autoSpaceDN w:val="0"/>
        <w:spacing w:line="320" w:lineRule="exact"/>
        <w:ind w:leftChars="118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別添マニュアルに従って</w:t>
      </w:r>
      <w:r w:rsidR="008D155A">
        <w:rPr>
          <w:rFonts w:ascii="ＭＳ 明朝" w:hAnsi="ＭＳ 明朝" w:hint="eastAsia"/>
        </w:rPr>
        <w:t>アカウントを発行し、</w:t>
      </w:r>
      <w:r w:rsidR="006203A5">
        <w:rPr>
          <w:rFonts w:ascii="ＭＳ 明朝" w:hAnsi="ＭＳ 明朝" w:hint="eastAsia"/>
        </w:rPr>
        <w:t>下記のうち自身に該当する</w:t>
      </w:r>
      <w:r w:rsidR="008D155A">
        <w:rPr>
          <w:rFonts w:ascii="ＭＳ 明朝" w:hAnsi="ＭＳ 明朝" w:hint="eastAsia"/>
        </w:rPr>
        <w:t>コースを</w:t>
      </w:r>
      <w:r w:rsidR="006203A5">
        <w:rPr>
          <w:rFonts w:ascii="ＭＳ 明朝" w:hAnsi="ＭＳ 明朝"/>
        </w:rPr>
        <w:br/>
      </w:r>
      <w:r w:rsidR="008D155A">
        <w:rPr>
          <w:rFonts w:ascii="ＭＳ 明朝" w:hAnsi="ＭＳ 明朝" w:hint="eastAsia"/>
        </w:rPr>
        <w:t>受講してください。コース内の全ての単元において、テストを80</w:t>
      </w:r>
      <w:r>
        <w:rPr>
          <w:rFonts w:ascii="ＭＳ 明朝" w:hAnsi="ＭＳ 明朝" w:hint="eastAsia"/>
        </w:rPr>
        <w:t>点以上獲得すると、</w:t>
      </w:r>
      <w:r w:rsidR="006203A5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修了証</w:t>
      </w:r>
      <w:r w:rsidR="008D155A">
        <w:rPr>
          <w:rFonts w:ascii="ＭＳ 明朝" w:hAnsi="ＭＳ 明朝" w:hint="eastAsia"/>
        </w:rPr>
        <w:t>が発行可能となります。</w:t>
      </w:r>
    </w:p>
    <w:p w:rsidR="00934CF9" w:rsidRPr="008D155A" w:rsidRDefault="00934CF9" w:rsidP="00145126">
      <w:pPr>
        <w:autoSpaceDE w:val="0"/>
        <w:autoSpaceDN w:val="0"/>
        <w:spacing w:line="320" w:lineRule="exact"/>
        <w:rPr>
          <w:rFonts w:ascii="ＭＳ 明朝" w:hAnsi="ＭＳ 明朝"/>
        </w:rPr>
      </w:pPr>
    </w:p>
    <w:p w:rsidR="005934EE" w:rsidRPr="00770949" w:rsidRDefault="00934CF9" w:rsidP="00145126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770949">
        <w:rPr>
          <w:rFonts w:ascii="ＭＳ ゴシック" w:eastAsia="ＭＳ ゴシック" w:hAnsi="ＭＳ ゴシック" w:hint="eastAsia"/>
        </w:rPr>
        <w:t>２</w:t>
      </w:r>
      <w:r w:rsidR="005934EE" w:rsidRPr="00770949">
        <w:rPr>
          <w:rFonts w:ascii="ＭＳ ゴシック" w:eastAsia="ＭＳ ゴシック" w:hAnsi="ＭＳ ゴシック" w:hint="eastAsia"/>
        </w:rPr>
        <w:t>．講義内容</w:t>
      </w:r>
    </w:p>
    <w:p w:rsidR="00D01ECA" w:rsidRPr="00D01ECA" w:rsidRDefault="00145126" w:rsidP="00145126">
      <w:pPr>
        <w:autoSpaceDE w:val="0"/>
        <w:autoSpaceDN w:val="0"/>
        <w:spacing w:line="320" w:lineRule="exact"/>
        <w:ind w:firstLineChars="200" w:firstLine="482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83856</wp:posOffset>
                </wp:positionH>
                <wp:positionV relativeFrom="paragraph">
                  <wp:posOffset>5967</wp:posOffset>
                </wp:positionV>
                <wp:extent cx="6019800" cy="1647130"/>
                <wp:effectExtent l="19050" t="19050" r="1905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47130"/>
                        </a:xfrm>
                        <a:prstGeom prst="rect">
                          <a:avLst/>
                        </a:prstGeom>
                        <a:noFill/>
                        <a:ln w="412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DB92" id="正方形/長方形 1" o:spid="_x0000_s1026" style="position:absolute;left:0;text-align:left;margin-left:6.6pt;margin-top:.45pt;width:474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" filled="f" strokecolor="#1f4d78 [1604]" strokeweight="3.25pt">
                <v:stroke linestyle="thinThin"/>
                <w10:wrap anchorx="margin"/>
              </v:rect>
            </w:pict>
          </mc:Fallback>
        </mc:AlternateContent>
      </w:r>
      <w:r w:rsidR="00D01ECA" w:rsidRPr="00D01ECA">
        <w:rPr>
          <w:rFonts w:ascii="ＭＳ 明朝" w:hAnsi="ＭＳ 明朝" w:hint="eastAsia"/>
          <w:b/>
          <w:color w:val="FF0000"/>
        </w:rPr>
        <w:t>※　令和６年度においては、原則</w:t>
      </w:r>
      <w:r w:rsidR="00D01ECA">
        <w:rPr>
          <w:rFonts w:ascii="ＭＳ 明朝" w:hAnsi="ＭＳ 明朝" w:hint="eastAsia"/>
          <w:b/>
          <w:color w:val="FF0000"/>
        </w:rPr>
        <w:t>こちらを</w:t>
      </w:r>
      <w:r w:rsidR="00D01ECA" w:rsidRPr="00D01ECA">
        <w:rPr>
          <w:rFonts w:ascii="ＭＳ 明朝" w:hAnsi="ＭＳ 明朝" w:hint="eastAsia"/>
          <w:b/>
          <w:color w:val="FF0000"/>
        </w:rPr>
        <w:t>受講してください。</w:t>
      </w:r>
    </w:p>
    <w:p w:rsidR="00D01ECA" w:rsidRDefault="005934EE" w:rsidP="00145126">
      <w:pPr>
        <w:autoSpaceDE w:val="0"/>
        <w:autoSpaceDN w:val="0"/>
        <w:spacing w:line="320" w:lineRule="exact"/>
        <w:ind w:leftChars="105" w:left="252" w:firstLineChars="100" w:firstLine="241"/>
        <w:rPr>
          <w:rFonts w:ascii="ＭＳ 明朝" w:hAnsi="ＭＳ 明朝"/>
          <w:b/>
          <w:shd w:val="pct15" w:color="auto" w:fill="FFFFFF"/>
        </w:rPr>
      </w:pPr>
      <w:r w:rsidRPr="00CA7935">
        <w:rPr>
          <w:rFonts w:ascii="ＭＳ 明朝" w:hAnsi="ＭＳ 明朝" w:hint="eastAsia"/>
          <w:b/>
        </w:rPr>
        <w:t>◆</w:t>
      </w:r>
      <w:r w:rsidR="00770949" w:rsidRPr="00CA7935">
        <w:rPr>
          <w:rFonts w:ascii="ＭＳ 明朝" w:hAnsi="ＭＳ 明朝" w:hint="eastAsia"/>
          <w:b/>
        </w:rPr>
        <w:t xml:space="preserve">　</w:t>
      </w:r>
      <w:r w:rsidR="008D155A" w:rsidRPr="00CA7935">
        <w:rPr>
          <w:rFonts w:ascii="ＭＳ 明朝" w:hAnsi="ＭＳ 明朝" w:hint="eastAsia"/>
          <w:b/>
          <w:shd w:val="pct15" w:color="auto" w:fill="FFFFFF"/>
        </w:rPr>
        <w:t xml:space="preserve">コース１　</w:t>
      </w:r>
      <w:r w:rsidR="008857D9" w:rsidRPr="00CA7935">
        <w:rPr>
          <w:rFonts w:ascii="ＭＳ 明朝" w:hAnsi="ＭＳ 明朝" w:hint="eastAsia"/>
          <w:b/>
          <w:shd w:val="pct15" w:color="auto" w:fill="FFFFFF"/>
        </w:rPr>
        <w:t>ＡＧＭＣ初回講習</w:t>
      </w:r>
    </w:p>
    <w:p w:rsidR="008857D9" w:rsidRPr="00CA7935" w:rsidRDefault="008857D9" w:rsidP="00145126">
      <w:pPr>
        <w:autoSpaceDE w:val="0"/>
        <w:autoSpaceDN w:val="0"/>
        <w:spacing w:line="320" w:lineRule="exact"/>
        <w:ind w:leftChars="105" w:left="252" w:firstLineChars="200" w:firstLine="482"/>
        <w:rPr>
          <w:rFonts w:ascii="ＭＳ 明朝" w:hAnsi="ＭＳ 明朝"/>
          <w:b/>
        </w:rPr>
      </w:pPr>
      <w:r w:rsidRPr="00CA7935">
        <w:rPr>
          <w:rFonts w:ascii="ＭＳ 明朝" w:hAnsi="ＭＳ 明朝" w:hint="eastAsia"/>
          <w:b/>
        </w:rPr>
        <w:t>単　　　元：①　責任ある研究者の行為について</w:t>
      </w:r>
    </w:p>
    <w:p w:rsidR="008857D9" w:rsidRPr="00CA7935" w:rsidRDefault="008857D9" w:rsidP="00145126">
      <w:pPr>
        <w:autoSpaceDE w:val="0"/>
        <w:autoSpaceDN w:val="0"/>
        <w:spacing w:line="320" w:lineRule="exact"/>
        <w:ind w:firstLineChars="900" w:firstLine="2168"/>
        <w:rPr>
          <w:rFonts w:ascii="ＭＳ 明朝" w:hAnsi="ＭＳ 明朝"/>
          <w:b/>
        </w:rPr>
      </w:pPr>
      <w:r w:rsidRPr="00CA7935">
        <w:rPr>
          <w:rFonts w:ascii="ＭＳ 明朝" w:hAnsi="ＭＳ 明朝" w:hint="eastAsia"/>
          <w:b/>
        </w:rPr>
        <w:t>②　研究における不正行為</w:t>
      </w:r>
    </w:p>
    <w:p w:rsidR="008857D9" w:rsidRPr="00CA7935" w:rsidRDefault="008857D9" w:rsidP="00145126">
      <w:pPr>
        <w:autoSpaceDE w:val="0"/>
        <w:autoSpaceDN w:val="0"/>
        <w:spacing w:line="320" w:lineRule="exact"/>
        <w:ind w:firstLineChars="900" w:firstLine="2168"/>
        <w:rPr>
          <w:rFonts w:ascii="ＭＳ 明朝" w:hAnsi="ＭＳ 明朝"/>
          <w:b/>
        </w:rPr>
      </w:pPr>
      <w:r w:rsidRPr="00CA7935">
        <w:rPr>
          <w:rFonts w:ascii="ＭＳ 明朝" w:hAnsi="ＭＳ 明朝" w:hint="eastAsia"/>
          <w:b/>
        </w:rPr>
        <w:t>③　データの取扱い</w:t>
      </w:r>
    </w:p>
    <w:p w:rsidR="008857D9" w:rsidRPr="00CA7935" w:rsidRDefault="008857D9" w:rsidP="00145126">
      <w:pPr>
        <w:autoSpaceDE w:val="0"/>
        <w:autoSpaceDN w:val="0"/>
        <w:spacing w:line="320" w:lineRule="exact"/>
        <w:ind w:firstLineChars="900" w:firstLine="2168"/>
        <w:rPr>
          <w:rFonts w:ascii="ＭＳ 明朝" w:hAnsi="ＭＳ 明朝"/>
          <w:b/>
        </w:rPr>
      </w:pPr>
      <w:r w:rsidRPr="00CA7935">
        <w:rPr>
          <w:rFonts w:ascii="ＭＳ 明朝" w:hAnsi="ＭＳ 明朝" w:hint="eastAsia"/>
          <w:b/>
        </w:rPr>
        <w:t>④　共同研究のルール</w:t>
      </w:r>
    </w:p>
    <w:p w:rsidR="008857D9" w:rsidRPr="00CA7935" w:rsidRDefault="008857D9" w:rsidP="00145126">
      <w:pPr>
        <w:autoSpaceDE w:val="0"/>
        <w:autoSpaceDN w:val="0"/>
        <w:spacing w:line="320" w:lineRule="exact"/>
        <w:ind w:firstLineChars="900" w:firstLine="2168"/>
        <w:rPr>
          <w:rFonts w:ascii="ＭＳ 明朝" w:hAnsi="ＭＳ 明朝"/>
          <w:b/>
        </w:rPr>
      </w:pPr>
      <w:r w:rsidRPr="00CA7935">
        <w:rPr>
          <w:rFonts w:ascii="ＭＳ 明朝" w:hAnsi="ＭＳ 明朝" w:hint="eastAsia"/>
          <w:b/>
        </w:rPr>
        <w:t>⑤　オーサーシップ</w:t>
      </w:r>
    </w:p>
    <w:p w:rsidR="008857D9" w:rsidRPr="00CA7935" w:rsidRDefault="008857D9" w:rsidP="00145126">
      <w:pPr>
        <w:autoSpaceDE w:val="0"/>
        <w:autoSpaceDN w:val="0"/>
        <w:spacing w:line="320" w:lineRule="exact"/>
        <w:ind w:firstLineChars="900" w:firstLine="2168"/>
        <w:rPr>
          <w:rFonts w:ascii="ＭＳ 明朝" w:hAnsi="ＭＳ 明朝"/>
          <w:b/>
        </w:rPr>
      </w:pPr>
      <w:r w:rsidRPr="00CA7935">
        <w:rPr>
          <w:rFonts w:ascii="ＭＳ 明朝" w:hAnsi="ＭＳ 明朝" w:hint="eastAsia"/>
          <w:b/>
        </w:rPr>
        <w:t>⑥　盗用と見なされる行為</w:t>
      </w:r>
    </w:p>
    <w:p w:rsidR="00934CF9" w:rsidRPr="00CA7935" w:rsidRDefault="00934CF9" w:rsidP="008D155A">
      <w:pPr>
        <w:autoSpaceDE w:val="0"/>
        <w:autoSpaceDN w:val="0"/>
        <w:spacing w:line="200" w:lineRule="exact"/>
        <w:ind w:leftChars="315" w:left="756"/>
        <w:rPr>
          <w:rFonts w:ascii="ＭＳ 明朝" w:hAnsi="ＭＳ 明朝"/>
          <w:b/>
        </w:rPr>
      </w:pPr>
    </w:p>
    <w:p w:rsidR="00D01ECA" w:rsidRDefault="00D01ECA" w:rsidP="00145126">
      <w:pPr>
        <w:autoSpaceDE w:val="0"/>
        <w:autoSpaceDN w:val="0"/>
        <w:spacing w:line="240" w:lineRule="exact"/>
        <w:ind w:leftChars="105" w:left="252" w:firstLineChars="100" w:firstLine="201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※　これまでにAPRINで基礎的な単元を受講したことがある方のみ</w:t>
      </w:r>
    </w:p>
    <w:p w:rsidR="00934CF9" w:rsidRPr="00D01ECA" w:rsidRDefault="00934CF9" w:rsidP="00145126">
      <w:pPr>
        <w:autoSpaceDE w:val="0"/>
        <w:autoSpaceDN w:val="0"/>
        <w:spacing w:line="240" w:lineRule="exact"/>
        <w:ind w:leftChars="105" w:left="252" w:firstLineChars="100" w:firstLine="201"/>
        <w:rPr>
          <w:rFonts w:ascii="ＭＳ 明朝" w:hAnsi="ＭＳ 明朝"/>
          <w:b/>
          <w:sz w:val="20"/>
          <w:shd w:val="pct15" w:color="auto" w:fill="FFFFFF"/>
        </w:rPr>
      </w:pPr>
      <w:r w:rsidRPr="00D01ECA">
        <w:rPr>
          <w:rFonts w:ascii="ＭＳ 明朝" w:hAnsi="ＭＳ 明朝" w:hint="eastAsia"/>
          <w:b/>
          <w:sz w:val="20"/>
        </w:rPr>
        <w:t>◆</w:t>
      </w:r>
      <w:r w:rsidR="00770949" w:rsidRPr="00D01ECA">
        <w:rPr>
          <w:rFonts w:ascii="ＭＳ 明朝" w:hAnsi="ＭＳ 明朝" w:hint="eastAsia"/>
          <w:b/>
          <w:sz w:val="20"/>
        </w:rPr>
        <w:t xml:space="preserve">　</w:t>
      </w:r>
      <w:r w:rsidR="008D155A" w:rsidRPr="00D01ECA">
        <w:rPr>
          <w:rFonts w:ascii="ＭＳ 明朝" w:hAnsi="ＭＳ 明朝" w:hint="eastAsia"/>
          <w:b/>
          <w:sz w:val="20"/>
          <w:shd w:val="pct15" w:color="auto" w:fill="FFFFFF"/>
        </w:rPr>
        <w:t xml:space="preserve">コース２　</w:t>
      </w:r>
      <w:r w:rsidR="008857D9" w:rsidRPr="00D01ECA">
        <w:rPr>
          <w:rFonts w:ascii="ＭＳ 明朝" w:hAnsi="ＭＳ 明朝" w:hint="eastAsia"/>
          <w:b/>
          <w:sz w:val="20"/>
          <w:shd w:val="pct15" w:color="auto" w:fill="FFFFFF"/>
        </w:rPr>
        <w:t>ＡＧＭＣ継続講習</w:t>
      </w:r>
      <w:r w:rsidR="008D155A" w:rsidRPr="00D01ECA">
        <w:rPr>
          <w:rFonts w:ascii="ＭＳ 明朝" w:hAnsi="ＭＳ 明朝" w:hint="eastAsia"/>
          <w:b/>
          <w:sz w:val="20"/>
          <w:shd w:val="pct15" w:color="auto" w:fill="FFFFFF"/>
        </w:rPr>
        <w:t>2024</w:t>
      </w:r>
    </w:p>
    <w:p w:rsidR="008857D9" w:rsidRPr="00D01ECA" w:rsidRDefault="008857D9" w:rsidP="00145126">
      <w:pPr>
        <w:autoSpaceDE w:val="0"/>
        <w:autoSpaceDN w:val="0"/>
        <w:spacing w:line="240" w:lineRule="exact"/>
        <w:ind w:leftChars="315" w:left="756"/>
        <w:rPr>
          <w:rFonts w:ascii="ＭＳ 明朝" w:hAnsi="ＭＳ 明朝"/>
          <w:b/>
          <w:sz w:val="20"/>
        </w:rPr>
      </w:pPr>
      <w:r w:rsidRPr="00D01ECA">
        <w:rPr>
          <w:rFonts w:ascii="ＭＳ 明朝" w:hAnsi="ＭＳ 明朝" w:hint="eastAsia"/>
          <w:b/>
          <w:sz w:val="20"/>
        </w:rPr>
        <w:t>単　　　元：①　研究倫理審査委員会による審査</w:t>
      </w:r>
    </w:p>
    <w:p w:rsidR="008857D9" w:rsidRPr="00D01ECA" w:rsidRDefault="008857D9" w:rsidP="00145126">
      <w:pPr>
        <w:autoSpaceDE w:val="0"/>
        <w:autoSpaceDN w:val="0"/>
        <w:spacing w:line="240" w:lineRule="exact"/>
        <w:ind w:leftChars="810" w:left="1944"/>
        <w:rPr>
          <w:rFonts w:ascii="ＭＳ 明朝" w:hAnsi="ＭＳ 明朝"/>
          <w:b/>
          <w:sz w:val="20"/>
        </w:rPr>
      </w:pPr>
      <w:r w:rsidRPr="00D01ECA">
        <w:rPr>
          <w:rFonts w:ascii="ＭＳ 明朝" w:hAnsi="ＭＳ 明朝" w:hint="eastAsia"/>
          <w:b/>
          <w:sz w:val="20"/>
        </w:rPr>
        <w:t>②　研究における個人に関わる情報の取り扱い</w:t>
      </w:r>
    </w:p>
    <w:p w:rsidR="008857D9" w:rsidRPr="00D01ECA" w:rsidRDefault="008857D9" w:rsidP="00145126">
      <w:pPr>
        <w:autoSpaceDE w:val="0"/>
        <w:autoSpaceDN w:val="0"/>
        <w:spacing w:line="240" w:lineRule="exact"/>
        <w:ind w:leftChars="810" w:left="1944"/>
        <w:rPr>
          <w:rFonts w:ascii="ＭＳ 明朝" w:hAnsi="ＭＳ 明朝"/>
          <w:b/>
          <w:sz w:val="20"/>
        </w:rPr>
      </w:pPr>
      <w:r w:rsidRPr="00D01ECA">
        <w:rPr>
          <w:rFonts w:ascii="ＭＳ 明朝" w:hAnsi="ＭＳ 明朝" w:hint="eastAsia"/>
          <w:b/>
          <w:sz w:val="20"/>
        </w:rPr>
        <w:t>③　研究におけるインフォームド・コンセント</w:t>
      </w:r>
    </w:p>
    <w:p w:rsidR="008857D9" w:rsidRPr="00D01ECA" w:rsidRDefault="008857D9" w:rsidP="00145126">
      <w:pPr>
        <w:autoSpaceDE w:val="0"/>
        <w:autoSpaceDN w:val="0"/>
        <w:spacing w:line="240" w:lineRule="exact"/>
        <w:ind w:leftChars="810" w:left="1944"/>
        <w:rPr>
          <w:rFonts w:ascii="ＭＳ 明朝" w:hAnsi="ＭＳ 明朝"/>
          <w:b/>
          <w:sz w:val="20"/>
        </w:rPr>
      </w:pPr>
      <w:r w:rsidRPr="00D01ECA">
        <w:rPr>
          <w:rFonts w:ascii="ＭＳ 明朝" w:hAnsi="ＭＳ 明朝" w:hint="eastAsia"/>
          <w:b/>
          <w:sz w:val="20"/>
        </w:rPr>
        <w:t>④　カルテ等の診療記録を用いた研究</w:t>
      </w:r>
    </w:p>
    <w:p w:rsidR="008857D9" w:rsidRPr="00D01ECA" w:rsidRDefault="008857D9" w:rsidP="00145126">
      <w:pPr>
        <w:autoSpaceDE w:val="0"/>
        <w:autoSpaceDN w:val="0"/>
        <w:spacing w:line="240" w:lineRule="exact"/>
        <w:ind w:leftChars="810" w:left="1944"/>
        <w:rPr>
          <w:rFonts w:ascii="ＭＳ 明朝" w:hAnsi="ＭＳ 明朝"/>
          <w:b/>
          <w:sz w:val="20"/>
        </w:rPr>
      </w:pPr>
      <w:r w:rsidRPr="00D01ECA">
        <w:rPr>
          <w:rFonts w:ascii="ＭＳ 明朝" w:hAnsi="ＭＳ 明朝" w:hint="eastAsia"/>
          <w:b/>
          <w:sz w:val="20"/>
        </w:rPr>
        <w:t>⑤　利益相反</w:t>
      </w:r>
    </w:p>
    <w:p w:rsidR="008857D9" w:rsidRPr="00D01ECA" w:rsidRDefault="008857D9" w:rsidP="00145126">
      <w:pPr>
        <w:autoSpaceDE w:val="0"/>
        <w:autoSpaceDN w:val="0"/>
        <w:spacing w:line="240" w:lineRule="exact"/>
        <w:ind w:leftChars="810" w:left="1944"/>
        <w:rPr>
          <w:rFonts w:ascii="ＭＳ 明朝" w:hAnsi="ＭＳ 明朝"/>
          <w:b/>
          <w:sz w:val="20"/>
        </w:rPr>
      </w:pPr>
      <w:r w:rsidRPr="00D01ECA">
        <w:rPr>
          <w:rFonts w:ascii="ＭＳ 明朝" w:hAnsi="ＭＳ 明朝" w:hint="eastAsia"/>
          <w:b/>
          <w:sz w:val="20"/>
        </w:rPr>
        <w:t>⑥　公的研究費の取扱い</w:t>
      </w:r>
    </w:p>
    <w:p w:rsidR="0043196D" w:rsidRDefault="0043196D" w:rsidP="00145126">
      <w:pPr>
        <w:autoSpaceDE w:val="0"/>
        <w:autoSpaceDN w:val="0"/>
        <w:spacing w:line="320" w:lineRule="exact"/>
        <w:rPr>
          <w:rFonts w:ascii="ＭＳ 明朝" w:hAnsi="ＭＳ 明朝"/>
        </w:rPr>
      </w:pPr>
    </w:p>
    <w:p w:rsidR="00CA7935" w:rsidRDefault="008D155A" w:rsidP="00145126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43196D" w:rsidRPr="00770949">
        <w:rPr>
          <w:rFonts w:ascii="ＭＳ ゴシック" w:eastAsia="ＭＳ ゴシック" w:hAnsi="ＭＳ ゴシック" w:hint="eastAsia"/>
        </w:rPr>
        <w:t>．その他</w:t>
      </w:r>
    </w:p>
    <w:p w:rsidR="008D155A" w:rsidRDefault="00145126" w:rsidP="00145126">
      <w:pPr>
        <w:autoSpaceDE w:val="0"/>
        <w:autoSpaceDN w:val="0"/>
        <w:spacing w:line="320" w:lineRule="exact"/>
        <w:ind w:leftChars="93" w:left="530" w:hangingChars="128" w:hanging="30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8D155A">
        <w:rPr>
          <w:rFonts w:ascii="ＭＳ 明朝" w:hAnsi="ＭＳ 明朝" w:hint="eastAsia"/>
        </w:rPr>
        <w:t>令和５年度中に旧eラーニングサイト「</w:t>
      </w:r>
      <w:proofErr w:type="spellStart"/>
      <w:r w:rsidR="008D155A">
        <w:rPr>
          <w:rFonts w:ascii="ＭＳ 明朝" w:hAnsi="ＭＳ 明朝" w:hint="eastAsia"/>
        </w:rPr>
        <w:t>ICRweb</w:t>
      </w:r>
      <w:proofErr w:type="spellEnd"/>
      <w:r w:rsidR="008D155A">
        <w:rPr>
          <w:rFonts w:ascii="ＭＳ 明朝" w:hAnsi="ＭＳ 明朝" w:hint="eastAsia"/>
        </w:rPr>
        <w:t>」の修了証を発行済みの方は、当該</w:t>
      </w:r>
      <w:proofErr w:type="spellStart"/>
      <w:r w:rsidR="008D155A">
        <w:rPr>
          <w:rFonts w:ascii="ＭＳ 明朝" w:hAnsi="ＭＳ 明朝" w:hint="eastAsia"/>
        </w:rPr>
        <w:t>ICRweb</w:t>
      </w:r>
      <w:proofErr w:type="spellEnd"/>
      <w:r w:rsidR="008D155A">
        <w:rPr>
          <w:rFonts w:ascii="ＭＳ 明朝" w:hAnsi="ＭＳ 明朝" w:hint="eastAsia"/>
        </w:rPr>
        <w:t>修了証でも代用可能です</w:t>
      </w:r>
      <w:r w:rsidR="00770949">
        <w:rPr>
          <w:rFonts w:ascii="ＭＳ 明朝" w:hAnsi="ＭＳ 明朝" w:hint="eastAsia"/>
        </w:rPr>
        <w:t>。</w:t>
      </w:r>
      <w:r w:rsidR="008D155A">
        <w:rPr>
          <w:rFonts w:ascii="ＭＳ 明朝" w:hAnsi="ＭＳ 明朝" w:hint="eastAsia"/>
        </w:rPr>
        <w:t>ただし、有効期限は発行から１年間です。１年間を</w:t>
      </w:r>
      <w:r>
        <w:rPr>
          <w:rFonts w:ascii="ＭＳ 明朝" w:hAnsi="ＭＳ 明朝"/>
        </w:rPr>
        <w:br/>
      </w:r>
      <w:bookmarkStart w:id="0" w:name="_GoBack"/>
      <w:bookmarkEnd w:id="0"/>
      <w:r w:rsidR="008D155A">
        <w:rPr>
          <w:rFonts w:ascii="ＭＳ 明朝" w:hAnsi="ＭＳ 明朝" w:hint="eastAsia"/>
        </w:rPr>
        <w:t>過ぎた場合は、上記によりAPRIN</w:t>
      </w:r>
      <w:r w:rsidR="00CA7935">
        <w:rPr>
          <w:rFonts w:ascii="ＭＳ 明朝" w:hAnsi="ＭＳ 明朝" w:hint="eastAsia"/>
        </w:rPr>
        <w:t>の修了証</w:t>
      </w:r>
      <w:r w:rsidR="008D155A">
        <w:rPr>
          <w:rFonts w:ascii="ＭＳ 明朝" w:hAnsi="ＭＳ 明朝" w:hint="eastAsia"/>
        </w:rPr>
        <w:t>を発行</w:t>
      </w:r>
      <w:r w:rsidR="00CA7935">
        <w:rPr>
          <w:rFonts w:ascii="ＭＳ 明朝" w:hAnsi="ＭＳ 明朝" w:hint="eastAsia"/>
        </w:rPr>
        <w:t>・提出</w:t>
      </w:r>
      <w:r w:rsidR="008D155A">
        <w:rPr>
          <w:rFonts w:ascii="ＭＳ 明朝" w:hAnsi="ＭＳ 明朝" w:hint="eastAsia"/>
        </w:rPr>
        <w:t>してください。</w:t>
      </w:r>
    </w:p>
    <w:p w:rsidR="00145126" w:rsidRDefault="00145126" w:rsidP="00145126">
      <w:pPr>
        <w:autoSpaceDE w:val="0"/>
        <w:autoSpaceDN w:val="0"/>
        <w:spacing w:line="320" w:lineRule="exact"/>
        <w:ind w:leftChars="93" w:left="530" w:hangingChars="128" w:hanging="307"/>
        <w:rPr>
          <w:rFonts w:ascii="ＭＳ 明朝" w:hAnsi="ＭＳ 明朝" w:hint="eastAsia"/>
        </w:rPr>
      </w:pPr>
    </w:p>
    <w:p w:rsidR="00132988" w:rsidRDefault="00145126" w:rsidP="00145126">
      <w:pPr>
        <w:autoSpaceDE w:val="0"/>
        <w:autoSpaceDN w:val="0"/>
        <w:spacing w:line="320" w:lineRule="exact"/>
        <w:ind w:leftChars="87" w:left="516" w:hangingChars="128" w:hanging="307"/>
        <w:rPr>
          <w:rFonts w:ascii="ＭＳ 明朝" w:hAnsi="ＭＳ 明朝"/>
        </w:rPr>
      </w:pPr>
      <w:r w:rsidRPr="00145126">
        <w:rPr>
          <w:rFonts w:ascii="ＭＳ 明朝" w:hAnsi="ＭＳ 明朝" w:hint="eastAsia"/>
        </w:rPr>
        <w:t xml:space="preserve">・　</w:t>
      </w:r>
      <w:r>
        <w:rPr>
          <w:rFonts w:ascii="ＭＳ 明朝" w:hAnsi="ＭＳ 明朝" w:hint="eastAsia"/>
        </w:rPr>
        <w:t>セキュリティの都合上、AGMC版APRINの受講マニュアルは、院内電子カルテの文書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管理フォルダのみに掲載しています。院内研究者は、お手数ですが電子カルテから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マニュアルを参照してください。</w:t>
      </w:r>
    </w:p>
    <w:p w:rsidR="00145126" w:rsidRPr="00145126" w:rsidRDefault="00145126" w:rsidP="00145126">
      <w:pPr>
        <w:autoSpaceDE w:val="0"/>
        <w:autoSpaceDN w:val="0"/>
        <w:spacing w:line="320" w:lineRule="exact"/>
        <w:ind w:leftChars="87" w:left="516" w:hangingChars="128" w:hanging="307"/>
        <w:rPr>
          <w:rFonts w:ascii="ＭＳ 明朝" w:hAnsi="ＭＳ 明朝" w:hint="eastAsia"/>
        </w:rPr>
      </w:pPr>
    </w:p>
    <w:p w:rsidR="00132988" w:rsidRPr="00132988" w:rsidRDefault="00132988" w:rsidP="00132988">
      <w:pPr>
        <w:autoSpaceDE w:val="0"/>
        <w:autoSpaceDN w:val="0"/>
        <w:spacing w:line="360" w:lineRule="exact"/>
        <w:jc w:val="right"/>
        <w:rPr>
          <w:rFonts w:ascii="ＭＳ 明朝" w:hAnsi="ＭＳ 明朝"/>
        </w:rPr>
      </w:pPr>
      <w:r w:rsidRPr="00132988">
        <w:rPr>
          <w:rFonts w:ascii="ＭＳ 明朝" w:hAnsi="ＭＳ 明朝" w:hint="eastAsia"/>
        </w:rPr>
        <w:t>担当：総務課　裏戸（#4015）</w:t>
      </w:r>
    </w:p>
    <w:sectPr w:rsidR="00132988" w:rsidRPr="00132988" w:rsidSect="00132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29" w:rsidRDefault="007E2029" w:rsidP="007E2029">
      <w:r>
        <w:separator/>
      </w:r>
    </w:p>
  </w:endnote>
  <w:endnote w:type="continuationSeparator" w:id="0">
    <w:p w:rsidR="007E2029" w:rsidRDefault="007E2029" w:rsidP="007E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92" w:rsidRDefault="00A737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92" w:rsidRDefault="00A737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92" w:rsidRDefault="00A737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29" w:rsidRDefault="007E2029" w:rsidP="007E2029">
      <w:r>
        <w:separator/>
      </w:r>
    </w:p>
  </w:footnote>
  <w:footnote w:type="continuationSeparator" w:id="0">
    <w:p w:rsidR="007E2029" w:rsidRDefault="007E2029" w:rsidP="007E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92" w:rsidRDefault="00A737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29" w:rsidRPr="00770949" w:rsidRDefault="008857D9" w:rsidP="00770949">
    <w:pPr>
      <w:pStyle w:val="a3"/>
      <w:autoSpaceDE w:val="0"/>
      <w:autoSpaceDN w:val="0"/>
      <w:jc w:val="right"/>
      <w:rPr>
        <w:rFonts w:ascii="ＭＳ 明朝" w:hAnsi="ＭＳ 明朝"/>
      </w:rPr>
    </w:pPr>
    <w:r>
      <w:rPr>
        <w:rFonts w:ascii="ＭＳ 明朝" w:hAnsi="ＭＳ 明朝" w:hint="eastAsia"/>
      </w:rPr>
      <w:t>令和６</w:t>
    </w:r>
    <w:r w:rsidR="00A73792">
      <w:rPr>
        <w:rFonts w:ascii="ＭＳ 明朝" w:hAnsi="ＭＳ 明朝" w:hint="eastAsia"/>
      </w:rPr>
      <w:t>年４</w:t>
    </w:r>
    <w:r w:rsidR="007E2029" w:rsidRPr="00770949">
      <w:rPr>
        <w:rFonts w:ascii="ＭＳ 明朝" w:hAnsi="ＭＳ 明朝" w:hint="eastAsia"/>
      </w:rPr>
      <w:t>月</w:t>
    </w:r>
    <w:r w:rsidR="00A73792">
      <w:rPr>
        <w:rFonts w:ascii="ＭＳ 明朝" w:hAnsi="ＭＳ 明朝" w:hint="eastAsia"/>
      </w:rPr>
      <w:t>１</w:t>
    </w:r>
    <w:r w:rsidR="007E2029" w:rsidRPr="00770949">
      <w:rPr>
        <w:rFonts w:ascii="ＭＳ 明朝" w:hAnsi="ＭＳ 明朝" w:hint="eastAsia"/>
      </w:rPr>
      <w:t>日</w:t>
    </w:r>
  </w:p>
  <w:p w:rsidR="008764B9" w:rsidRPr="00770949" w:rsidRDefault="008764B9" w:rsidP="00770949">
    <w:pPr>
      <w:pStyle w:val="a3"/>
      <w:autoSpaceDE w:val="0"/>
      <w:autoSpaceDN w:val="0"/>
      <w:jc w:val="right"/>
      <w:rPr>
        <w:rFonts w:ascii="ＭＳ 明朝" w:hAnsi="ＭＳ 明朝"/>
      </w:rPr>
    </w:pPr>
    <w:r w:rsidRPr="00770949">
      <w:rPr>
        <w:rFonts w:ascii="ＭＳ 明朝" w:hAnsi="ＭＳ 明朝" w:hint="eastAsia"/>
        <w:spacing w:val="90"/>
        <w:kern w:val="0"/>
        <w:fitText w:val="1920" w:id="-1282620416"/>
      </w:rPr>
      <w:t>倫理委員</w:t>
    </w:r>
    <w:r w:rsidRPr="00770949">
      <w:rPr>
        <w:rFonts w:ascii="ＭＳ 明朝" w:hAnsi="ＭＳ 明朝" w:hint="eastAsia"/>
        <w:kern w:val="0"/>
        <w:fitText w:val="1920" w:id="-1282620416"/>
      </w:rPr>
      <w:t>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92" w:rsidRDefault="00A73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A"/>
    <w:rsid w:val="00132988"/>
    <w:rsid w:val="00145126"/>
    <w:rsid w:val="001B1B28"/>
    <w:rsid w:val="00361F9A"/>
    <w:rsid w:val="003710D9"/>
    <w:rsid w:val="00373384"/>
    <w:rsid w:val="004148AC"/>
    <w:rsid w:val="0043196D"/>
    <w:rsid w:val="005934EE"/>
    <w:rsid w:val="006203A5"/>
    <w:rsid w:val="00770949"/>
    <w:rsid w:val="007E2029"/>
    <w:rsid w:val="008764B9"/>
    <w:rsid w:val="008857D9"/>
    <w:rsid w:val="008B7348"/>
    <w:rsid w:val="008D155A"/>
    <w:rsid w:val="00934CF9"/>
    <w:rsid w:val="009A05E1"/>
    <w:rsid w:val="00A53C20"/>
    <w:rsid w:val="00A73792"/>
    <w:rsid w:val="00CA7935"/>
    <w:rsid w:val="00CE2639"/>
    <w:rsid w:val="00D01ECA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885194"/>
  <w15:chartTrackingRefBased/>
  <w15:docId w15:val="{2DACE6BA-0DEA-4B1C-B671-EA16067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029"/>
  </w:style>
  <w:style w:type="paragraph" w:styleId="a5">
    <w:name w:val="footer"/>
    <w:basedOn w:val="a"/>
    <w:link w:val="a6"/>
    <w:uiPriority w:val="99"/>
    <w:unhideWhenUsed/>
    <w:rsid w:val="007E2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029"/>
  </w:style>
  <w:style w:type="paragraph" w:styleId="a7">
    <w:name w:val="Note Heading"/>
    <w:basedOn w:val="a"/>
    <w:next w:val="a"/>
    <w:link w:val="a8"/>
    <w:uiPriority w:val="99"/>
    <w:unhideWhenUsed/>
    <w:rsid w:val="005934EE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5934EE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5934EE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5934EE"/>
    <w:rPr>
      <w:rFonts w:ascii="ＭＳ 明朝" w:hAnsi="ＭＳ 明朝"/>
    </w:rPr>
  </w:style>
  <w:style w:type="character" w:styleId="ab">
    <w:name w:val="Hyperlink"/>
    <w:basedOn w:val="a0"/>
    <w:uiPriority w:val="99"/>
    <w:unhideWhenUsed/>
    <w:rsid w:val="0043196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1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裏戸　茅子</dc:creator>
  <cp:keywords/>
  <dc:description/>
  <cp:lastModifiedBy>倫理委員会</cp:lastModifiedBy>
  <cp:revision>12</cp:revision>
  <cp:lastPrinted>2023-03-22T07:47:00Z</cp:lastPrinted>
  <dcterms:created xsi:type="dcterms:W3CDTF">2023-03-17T07:04:00Z</dcterms:created>
  <dcterms:modified xsi:type="dcterms:W3CDTF">2024-04-01T23:33:00Z</dcterms:modified>
</cp:coreProperties>
</file>