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7D294" w14:textId="2CC73229" w:rsidR="0040462C" w:rsidRPr="0040462C" w:rsidRDefault="0040462C" w:rsidP="0040462C">
      <w:pPr>
        <w:pStyle w:val="a3"/>
        <w:spacing w:before="100" w:beforeAutospacing="1" w:after="100" w:afterAutospacing="1"/>
        <w:contextualSpacing/>
        <w:rPr>
          <w:rFonts w:ascii="HG丸ｺﾞｼｯｸM-PRO" w:eastAsia="HG丸ｺﾞｼｯｸM-PRO" w:hAnsi="HG丸ｺﾞｼｯｸM-PRO" w:hint="eastAsia"/>
          <w:shd w:val="pct15" w:color="auto" w:fill="FFFFFF"/>
          <w:lang w:eastAsia="ja-JP"/>
        </w:rPr>
      </w:pPr>
      <w:r w:rsidRPr="0040462C">
        <w:rPr>
          <w:rFonts w:ascii="HG丸ｺﾞｼｯｸM-PRO" w:eastAsia="HG丸ｺﾞｼｯｸM-PRO" w:hAnsi="HG丸ｺﾞｼｯｸM-PRO" w:hint="eastAsia"/>
          <w:shd w:val="pct15" w:color="auto" w:fill="FFFFFF"/>
          <w:lang w:eastAsia="ja-JP"/>
        </w:rPr>
        <w:t>（参考）掲示用広報文ひな形（体裁・書式・文言等は自由です。）</w:t>
      </w:r>
    </w:p>
    <w:p w14:paraId="100D6027" w14:textId="77777777" w:rsidR="0040462C" w:rsidRDefault="0040462C" w:rsidP="001650D6">
      <w:pPr>
        <w:pStyle w:val="a3"/>
        <w:spacing w:before="100" w:beforeAutospacing="1" w:after="100" w:afterAutospacing="1"/>
        <w:contextualSpacing/>
        <w:jc w:val="center"/>
        <w:rPr>
          <w:rFonts w:ascii="HG丸ｺﾞｼｯｸM-PRO" w:eastAsia="HG丸ｺﾞｼｯｸM-PRO" w:hAnsi="HG丸ｺﾞｼｯｸM-PRO"/>
          <w:lang w:eastAsia="ja-JP"/>
        </w:rPr>
      </w:pPr>
    </w:p>
    <w:p w14:paraId="503A028F" w14:textId="1B365FFE" w:rsidR="00BE3443" w:rsidRPr="00603BFD" w:rsidRDefault="007A52A8" w:rsidP="001650D6">
      <w:pPr>
        <w:pStyle w:val="a3"/>
        <w:spacing w:before="100" w:beforeAutospacing="1" w:after="100" w:afterAutospacing="1"/>
        <w:contextualSpacing/>
        <w:jc w:val="center"/>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臨床研究に関する公開情報</w:t>
      </w:r>
    </w:p>
    <w:p w14:paraId="5C811412" w14:textId="4A4DD16C" w:rsidR="00033715" w:rsidRPr="0040462C" w:rsidRDefault="007A52A8" w:rsidP="0040462C">
      <w:pPr>
        <w:pStyle w:val="ab"/>
        <w:ind w:leftChars="0" w:left="1425" w:right="219"/>
        <w:jc w:val="right"/>
        <w:rPr>
          <w:rFonts w:ascii="HG丸ｺﾞｼｯｸM-PRO" w:eastAsia="HG丸ｺﾞｼｯｸM-PRO"/>
          <w:sz w:val="22"/>
          <w:szCs w:val="22"/>
        </w:rPr>
      </w:pPr>
      <w:r w:rsidRPr="0040462C">
        <w:rPr>
          <w:rFonts w:ascii="HG丸ｺﾞｼｯｸM-PRO" w:eastAsia="HG丸ｺﾞｼｯｸM-PRO" w:hint="eastAsia"/>
          <w:sz w:val="22"/>
          <w:szCs w:val="22"/>
        </w:rPr>
        <w:t>年</w:t>
      </w:r>
      <w:r w:rsidR="0040462C">
        <w:rPr>
          <w:rFonts w:ascii="HG丸ｺﾞｼｯｸM-PRO" w:eastAsia="HG丸ｺﾞｼｯｸM-PRO" w:hint="eastAsia"/>
          <w:sz w:val="22"/>
          <w:szCs w:val="22"/>
        </w:rPr>
        <w:t xml:space="preserve">　　</w:t>
      </w:r>
      <w:r w:rsidRPr="0040462C">
        <w:rPr>
          <w:rFonts w:ascii="HG丸ｺﾞｼｯｸM-PRO" w:eastAsia="HG丸ｺﾞｼｯｸM-PRO" w:hint="eastAsia"/>
          <w:sz w:val="22"/>
          <w:szCs w:val="22"/>
        </w:rPr>
        <w:t>月</w:t>
      </w:r>
      <w:r w:rsidR="0040462C">
        <w:rPr>
          <w:rFonts w:ascii="HG丸ｺﾞｼｯｸM-PRO" w:eastAsia="HG丸ｺﾞｼｯｸM-PRO" w:hint="eastAsia"/>
          <w:sz w:val="22"/>
          <w:szCs w:val="22"/>
        </w:rPr>
        <w:t xml:space="preserve">　　</w:t>
      </w:r>
      <w:r w:rsidRPr="0040462C">
        <w:rPr>
          <w:rFonts w:ascii="HG丸ｺﾞｼｯｸM-PRO" w:eastAsia="HG丸ｺﾞｼｯｸM-PRO" w:hint="eastAsia"/>
          <w:sz w:val="22"/>
          <w:szCs w:val="22"/>
        </w:rPr>
        <w:t>日</w:t>
      </w:r>
    </w:p>
    <w:p w14:paraId="5EEBD47F"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疫学研究とは、病気にかかることの頻度や病気の多さを調べて、その原因を明らかにする研究です。私たちは過去のカルテより得られた情報を利用して、現在まで行われた病気の診断・治療の評価を行い、より良い診断・治療法を確立し患者さんに還元できるように、下記の疫学研究を行っています。</w:t>
      </w:r>
    </w:p>
    <w:p w14:paraId="184403CD"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下記の疫学研究は、兵庫県立尼崎総合医療センター倫理委員会の承認を得た後、研究責任者の管轄のもとに行われます。当院にすでに記録されている臨床情報をもとに行われるため、対象となる患者さんに新たにご負担をおかけすることはありません。</w:t>
      </w:r>
    </w:p>
    <w:p w14:paraId="04528606"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また、この研究の結果は専門の学会や学術雑誌に発表されることがありますが､対象者のプライバシーは十分に尊重され、個人に関する情報(氏名など)が外部に公表されることは一切ありません。</w:t>
      </w:r>
    </w:p>
    <w:p w14:paraId="6CEC50A5" w14:textId="767E39D4" w:rsidR="00033715" w:rsidRPr="00603BFD" w:rsidRDefault="004A557A"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r>
        <w:rPr>
          <w:rFonts w:ascii="HG丸ｺﾞｼｯｸM-PRO" w:eastAsia="HG丸ｺﾞｼｯｸM-PRO" w:hAnsi="HG丸ｺﾞｼｯｸM-PRO"/>
          <w:lang w:eastAsia="ja-JP"/>
        </w:rPr>
        <w:t>もし</w:t>
      </w:r>
      <w:r>
        <w:rPr>
          <w:rFonts w:ascii="HG丸ｺﾞｼｯｸM-PRO" w:eastAsia="HG丸ｺﾞｼｯｸM-PRO" w:hAnsi="HG丸ｺﾞｼｯｸM-PRO" w:hint="eastAsia"/>
          <w:lang w:eastAsia="ja-JP"/>
        </w:rPr>
        <w:t>、</w:t>
      </w:r>
      <w:r w:rsidR="00033715" w:rsidRPr="00603BFD">
        <w:rPr>
          <w:rFonts w:ascii="HG丸ｺﾞｼｯｸM-PRO" w:eastAsia="HG丸ｺﾞｼｯｸM-PRO" w:hAnsi="HG丸ｺﾞｼｯｸM-PRO"/>
          <w:lang w:eastAsia="ja-JP"/>
        </w:rPr>
        <w:t>下記</w:t>
      </w:r>
      <w:r>
        <w:rPr>
          <w:rFonts w:ascii="HG丸ｺﾞｼｯｸM-PRO" w:eastAsia="HG丸ｺﾞｼｯｸM-PRO" w:hAnsi="HG丸ｺﾞｼｯｸM-PRO"/>
          <w:lang w:eastAsia="ja-JP"/>
        </w:rPr>
        <w:t>の疫学研究にご自身の臨床情報を使用されることに同意されない方は</w:t>
      </w:r>
      <w:r>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下記連絡先にご連絡くだされば</w:t>
      </w:r>
      <w:r>
        <w:rPr>
          <w:rFonts w:ascii="HG丸ｺﾞｼｯｸM-PRO" w:eastAsia="HG丸ｺﾞｼｯｸM-PRO" w:hAnsi="HG丸ｺﾞｼｯｸM-PRO" w:hint="eastAsia"/>
          <w:lang w:eastAsia="ja-JP"/>
        </w:rPr>
        <w:t>、</w:t>
      </w:r>
      <w:r w:rsidR="00033715" w:rsidRPr="00603BFD">
        <w:rPr>
          <w:rFonts w:ascii="HG丸ｺﾞｼｯｸM-PRO" w:eastAsia="HG丸ｺﾞｼｯｸM-PRO" w:hAnsi="HG丸ｺﾞｼｯｸM-PRO"/>
          <w:lang w:eastAsia="ja-JP"/>
        </w:rPr>
        <w:t>解析対象から除外させていただきます。同意されない場合でも、診療上であなたが不利益を被ることは一切ありません。また下記研究に関して、ご不明な点がございましたら、いつでも下記連絡先にお問い合わせください。</w:t>
      </w:r>
    </w:p>
    <w:p w14:paraId="40DEBA2F" w14:textId="77777777" w:rsidR="00033715" w:rsidRPr="00603BFD" w:rsidRDefault="00033715" w:rsidP="00033715">
      <w:pPr>
        <w:pStyle w:val="a3"/>
        <w:spacing w:before="100" w:beforeAutospacing="1" w:after="100" w:afterAutospacing="1"/>
        <w:ind w:left="1" w:firstLineChars="129" w:firstLine="284"/>
        <w:contextualSpacing/>
        <w:rPr>
          <w:rFonts w:ascii="HG丸ｺﾞｼｯｸM-PRO" w:eastAsia="HG丸ｺﾞｼｯｸM-PRO" w:hAnsi="HG丸ｺﾞｼｯｸM-PRO"/>
          <w:lang w:eastAsia="ja-JP"/>
        </w:rPr>
      </w:pPr>
    </w:p>
    <w:p w14:paraId="3B997ACF" w14:textId="77777777" w:rsidR="00033715" w:rsidRPr="00603BFD" w:rsidRDefault="00033715" w:rsidP="00C56378">
      <w:pPr>
        <w:pStyle w:val="a3"/>
        <w:snapToGrid w:val="0"/>
        <w:spacing w:before="100" w:beforeAutospacing="1" w:after="100" w:afterAutospacing="1"/>
        <w:contextualSpacing/>
        <w:rPr>
          <w:rFonts w:ascii="HG丸ｺﾞｼｯｸM-PRO" w:eastAsia="HG丸ｺﾞｼｯｸM-PRO" w:hAnsi="HG丸ｺﾞｼｯｸM-PRO"/>
          <w:lang w:eastAsia="ja-JP"/>
        </w:rPr>
      </w:pPr>
      <w:r w:rsidRPr="00603BFD">
        <w:rPr>
          <w:rFonts w:ascii="HG丸ｺﾞｼｯｸM-PRO" w:eastAsia="HG丸ｺﾞｼｯｸM-PRO" w:hAnsi="HG丸ｺﾞｼｯｸM-PRO"/>
          <w:lang w:eastAsia="ja-JP"/>
        </w:rPr>
        <w:t>＜概要＞</w:t>
      </w:r>
    </w:p>
    <w:p w14:paraId="647D0454" w14:textId="77777777" w:rsidR="00C56378" w:rsidRDefault="00C56378" w:rsidP="00C56378">
      <w:pPr>
        <w:pStyle w:val="a3"/>
        <w:adjustRightInd w:val="0"/>
        <w:snapToGrid w:val="0"/>
        <w:spacing w:before="100" w:beforeAutospacing="1" w:after="100" w:afterAutospacing="1" w:line="240" w:lineRule="exact"/>
        <w:ind w:left="1"/>
        <w:contextualSpacing/>
        <w:rPr>
          <w:rFonts w:ascii="HG丸ｺﾞｼｯｸM-PRO" w:eastAsia="HG丸ｺﾞｼｯｸM-PRO" w:hAnsi="HG丸ｺﾞｼｯｸM-PRO"/>
          <w:lang w:eastAsia="ja-JP"/>
        </w:rPr>
      </w:pPr>
    </w:p>
    <w:p w14:paraId="5639711A" w14:textId="0B528C76" w:rsidR="00B66EBD" w:rsidRPr="0040462C" w:rsidRDefault="00033715" w:rsidP="0040462C">
      <w:pPr>
        <w:pStyle w:val="a3"/>
        <w:adjustRightInd w:val="0"/>
        <w:snapToGrid w:val="0"/>
        <w:spacing w:before="100" w:beforeAutospacing="1" w:after="100" w:afterAutospacing="1" w:line="240" w:lineRule="exact"/>
        <w:ind w:left="1"/>
        <w:contextualSpacing/>
        <w:rPr>
          <w:rFonts w:ascii="HG丸ｺﾞｼｯｸM-PRO" w:eastAsia="HG丸ｺﾞｼｯｸM-PRO" w:hAnsi="HG丸ｺﾞｼｯｸM-PRO"/>
          <w:u w:val="single"/>
          <w:lang w:eastAsia="ja-JP"/>
        </w:rPr>
      </w:pPr>
      <w:r w:rsidRPr="00B66EBD">
        <w:rPr>
          <w:rFonts w:ascii="HG丸ｺﾞｼｯｸM-PRO" w:eastAsia="HG丸ｺﾞｼｯｸM-PRO" w:hAnsi="HG丸ｺﾞｼｯｸM-PRO" w:hint="eastAsia"/>
          <w:fitText w:val="1100" w:id="-1940756735"/>
          <w:lang w:eastAsia="ja-JP"/>
        </w:rPr>
        <w:t>研究課題名</w:t>
      </w:r>
      <w:r w:rsidRPr="00B66EBD">
        <w:rPr>
          <w:rFonts w:ascii="HG丸ｺﾞｼｯｸM-PRO" w:eastAsia="HG丸ｺﾞｼｯｸM-PRO" w:hAnsi="HG丸ｺﾞｼｯｸM-PRO" w:hint="eastAsia"/>
          <w:lang w:eastAsia="ja-JP"/>
        </w:rPr>
        <w:t>：</w:t>
      </w:r>
      <w:r w:rsidRPr="00B66EBD">
        <w:rPr>
          <w:rFonts w:ascii="HG丸ｺﾞｼｯｸM-PRO" w:eastAsia="HG丸ｺﾞｼｯｸM-PRO" w:hAnsi="HG丸ｺﾞｼｯｸM-PRO" w:hint="eastAsia"/>
          <w:u w:val="single"/>
          <w:lang w:eastAsia="ja-JP"/>
        </w:rPr>
        <w:t>「</w:t>
      </w:r>
      <w:r w:rsidR="0040462C">
        <w:rPr>
          <w:rFonts w:ascii="HG丸ｺﾞｼｯｸM-PRO" w:eastAsia="HG丸ｺﾞｼｯｸM-PRO" w:hAnsi="HG丸ｺﾞｼｯｸM-PRO" w:hint="eastAsia"/>
          <w:u w:val="single"/>
          <w:lang w:eastAsia="ja-JP"/>
        </w:rPr>
        <w:t>（研究課題名を記載）</w:t>
      </w:r>
      <w:r w:rsidRPr="00B66EBD">
        <w:rPr>
          <w:rFonts w:ascii="HG丸ｺﾞｼｯｸM-PRO" w:eastAsia="HG丸ｺﾞｼｯｸM-PRO" w:hAnsi="HG丸ｺﾞｼｯｸM-PRO" w:hint="eastAsia"/>
          <w:u w:val="single"/>
          <w:lang w:eastAsia="ja-JP"/>
        </w:rPr>
        <w:t>」</w:t>
      </w:r>
      <w:r w:rsidRPr="00B66EBD">
        <w:rPr>
          <w:rFonts w:ascii="HG丸ｺﾞｼｯｸM-PRO" w:eastAsia="HG丸ｺﾞｼｯｸM-PRO" w:hAnsi="HG丸ｺﾞｼｯｸM-PRO" w:hint="eastAsia"/>
          <w:lang w:eastAsia="ja-JP"/>
        </w:rPr>
        <w:t xml:space="preserve">　</w:t>
      </w:r>
    </w:p>
    <w:p w14:paraId="7A598506" w14:textId="77777777" w:rsidR="00B66EBD" w:rsidRPr="00B66EBD" w:rsidRDefault="00B66EBD" w:rsidP="00B66EBD">
      <w:pPr>
        <w:pStyle w:val="a3"/>
        <w:adjustRightInd w:val="0"/>
        <w:snapToGrid w:val="0"/>
        <w:spacing w:before="100" w:beforeAutospacing="1" w:after="100" w:afterAutospacing="1" w:line="240" w:lineRule="exact"/>
        <w:ind w:left="1" w:hanging="1"/>
        <w:contextualSpacing/>
        <w:rPr>
          <w:rFonts w:ascii="HG丸ｺﾞｼｯｸM-PRO" w:eastAsia="HG丸ｺﾞｼｯｸM-PRO" w:hAnsi="HG丸ｺﾞｼｯｸM-PRO"/>
          <w:lang w:eastAsia="ja-JP"/>
        </w:rPr>
      </w:pPr>
    </w:p>
    <w:p w14:paraId="7B324913" w14:textId="44952BAA" w:rsidR="00B66EBD" w:rsidRPr="00B66EBD" w:rsidRDefault="00033715" w:rsidP="00B66EBD">
      <w:pPr>
        <w:pStyle w:val="a3"/>
        <w:adjustRightInd w:val="0"/>
        <w:snapToGrid w:val="0"/>
        <w:spacing w:before="100" w:beforeAutospacing="1" w:after="100" w:afterAutospacing="1" w:line="240" w:lineRule="exact"/>
        <w:ind w:hanging="1"/>
        <w:contextualSpacing/>
        <w:rPr>
          <w:rFonts w:ascii="HG丸ｺﾞｼｯｸM-PRO" w:eastAsia="HG丸ｺﾞｼｯｸM-PRO" w:hAnsi="HG丸ｺﾞｼｯｸM-PRO"/>
          <w:lang w:eastAsia="ja-JP"/>
        </w:rPr>
      </w:pPr>
      <w:r w:rsidRPr="00B66EBD">
        <w:rPr>
          <w:rFonts w:ascii="HG丸ｺﾞｼｯｸM-PRO" w:eastAsia="HG丸ｺﾞｼｯｸM-PRO" w:hAnsi="HG丸ｺﾞｼｯｸM-PRO"/>
          <w:spacing w:val="36"/>
          <w:fitText w:val="1100" w:id="-1940756734"/>
          <w:lang w:eastAsia="ja-JP"/>
        </w:rPr>
        <w:t>研究期</w:t>
      </w:r>
      <w:r w:rsidRPr="00B66EBD">
        <w:rPr>
          <w:rFonts w:ascii="HG丸ｺﾞｼｯｸM-PRO" w:eastAsia="HG丸ｺﾞｼｯｸM-PRO" w:hAnsi="HG丸ｺﾞｼｯｸM-PRO"/>
          <w:spacing w:val="2"/>
          <w:fitText w:val="1100" w:id="-1940756734"/>
          <w:lang w:eastAsia="ja-JP"/>
        </w:rPr>
        <w:t>間</w:t>
      </w:r>
      <w:r w:rsidRPr="00B66EBD">
        <w:rPr>
          <w:rFonts w:ascii="HG丸ｺﾞｼｯｸM-PRO" w:eastAsia="HG丸ｺﾞｼｯｸM-PRO" w:hAnsi="HG丸ｺﾞｼｯｸM-PRO"/>
          <w:lang w:eastAsia="ja-JP"/>
        </w:rPr>
        <w:t>：</w:t>
      </w:r>
      <w:r w:rsidR="0040462C">
        <w:rPr>
          <w:rFonts w:ascii="HG丸ｺﾞｼｯｸM-PRO" w:eastAsia="HG丸ｺﾞｼｯｸM-PRO" w:hAnsi="HG丸ｺﾞｼｯｸM-PRO" w:hint="eastAsia"/>
          <w:lang w:eastAsia="ja-JP"/>
        </w:rPr>
        <w:t>２０××</w:t>
      </w:r>
      <w:r w:rsidRPr="00B66EBD">
        <w:rPr>
          <w:rFonts w:ascii="HG丸ｺﾞｼｯｸM-PRO" w:eastAsia="HG丸ｺﾞｼｯｸM-PRO" w:hAnsi="HG丸ｺﾞｼｯｸM-PRO" w:hint="eastAsia"/>
          <w:lang w:eastAsia="ja-JP"/>
        </w:rPr>
        <w:t>年</w:t>
      </w:r>
      <w:r w:rsidR="0040462C">
        <w:rPr>
          <w:rFonts w:ascii="HG丸ｺﾞｼｯｸM-PRO" w:eastAsia="HG丸ｺﾞｼｯｸM-PRO" w:hAnsi="HG丸ｺﾞｼｯｸM-PRO" w:hint="eastAsia"/>
          <w:lang w:eastAsia="ja-JP"/>
        </w:rPr>
        <w:t>×</w:t>
      </w:r>
      <w:r w:rsidRPr="00B66EBD">
        <w:rPr>
          <w:rFonts w:ascii="HG丸ｺﾞｼｯｸM-PRO" w:eastAsia="HG丸ｺﾞｼｯｸM-PRO" w:hAnsi="HG丸ｺﾞｼｯｸM-PRO" w:hint="eastAsia"/>
          <w:lang w:eastAsia="ja-JP"/>
        </w:rPr>
        <w:t>月</w:t>
      </w:r>
      <w:r w:rsidR="0040462C">
        <w:rPr>
          <w:rFonts w:ascii="HG丸ｺﾞｼｯｸM-PRO" w:eastAsia="HG丸ｺﾞｼｯｸM-PRO" w:hAnsi="HG丸ｺﾞｼｯｸM-PRO" w:hint="eastAsia"/>
          <w:lang w:eastAsia="ja-JP"/>
        </w:rPr>
        <w:t>から２０××年×月</w:t>
      </w:r>
      <w:r w:rsidRPr="00B66EBD">
        <w:rPr>
          <w:rFonts w:ascii="HG丸ｺﾞｼｯｸM-PRO" w:eastAsia="HG丸ｺﾞｼｯｸM-PRO" w:hAnsi="HG丸ｺﾞｼｯｸM-PRO" w:hint="eastAsia"/>
          <w:lang w:eastAsia="ja-JP"/>
        </w:rPr>
        <w:t>までを予定しています。</w:t>
      </w:r>
    </w:p>
    <w:p w14:paraId="17AEAE7F" w14:textId="77777777" w:rsidR="00B66EBD" w:rsidRPr="00B66EBD" w:rsidRDefault="00B66EBD" w:rsidP="00B66EBD">
      <w:pPr>
        <w:pStyle w:val="a3"/>
        <w:adjustRightInd w:val="0"/>
        <w:snapToGrid w:val="0"/>
        <w:spacing w:before="100" w:beforeAutospacing="1" w:after="100" w:afterAutospacing="1" w:line="240" w:lineRule="exact"/>
        <w:ind w:hanging="1"/>
        <w:contextualSpacing/>
        <w:rPr>
          <w:rFonts w:ascii="HG丸ｺﾞｼｯｸM-PRO" w:eastAsia="HG丸ｺﾞｼｯｸM-PRO" w:hAnsi="HG丸ｺﾞｼｯｸM-PRO"/>
          <w:lang w:eastAsia="ja-JP"/>
        </w:rPr>
      </w:pPr>
    </w:p>
    <w:p w14:paraId="2B8B639C" w14:textId="5D69DD3A" w:rsidR="0040462C" w:rsidRPr="00B66EBD" w:rsidRDefault="00B66EBD" w:rsidP="0040462C">
      <w:pPr>
        <w:pStyle w:val="a3"/>
        <w:adjustRightInd w:val="0"/>
        <w:snapToGrid w:val="0"/>
        <w:spacing w:before="100" w:beforeAutospacing="1" w:after="100" w:afterAutospacing="1" w:line="240" w:lineRule="exact"/>
        <w:ind w:hanging="1"/>
        <w:contextualSpacing/>
        <w:rPr>
          <w:rFonts w:ascii="HG丸ｺﾞｼｯｸM-PRO" w:eastAsia="HG丸ｺﾞｼｯｸM-PRO" w:hAnsi="HG丸ｺﾞｼｯｸM-PRO"/>
          <w:lang w:eastAsia="ja-JP"/>
        </w:rPr>
      </w:pPr>
      <w:r w:rsidRPr="00B66EBD">
        <w:rPr>
          <w:rFonts w:ascii="HG丸ｺﾞｼｯｸM-PRO" w:eastAsia="HG丸ｺﾞｼｯｸM-PRO" w:hAnsi="HG丸ｺﾞｼｯｸM-PRO" w:hint="eastAsia"/>
          <w:lang w:eastAsia="ja-JP"/>
        </w:rPr>
        <w:t>対　　　象</w:t>
      </w:r>
      <w:r w:rsidRPr="00B66EBD">
        <w:rPr>
          <w:rFonts w:ascii="HG丸ｺﾞｼｯｸM-PRO" w:eastAsia="HG丸ｺﾞｼｯｸM-PRO" w:hAnsi="HG丸ｺﾞｼｯｸM-PRO"/>
          <w:lang w:eastAsia="ja-JP"/>
        </w:rPr>
        <w:t>：</w:t>
      </w:r>
      <w:r w:rsidR="00603BFD" w:rsidRPr="00B66EBD">
        <w:rPr>
          <w:rFonts w:ascii="HG丸ｺﾞｼｯｸM-PRO" w:eastAsia="HG丸ｺﾞｼｯｸM-PRO" w:hAnsi="HG丸ｺﾞｼｯｸM-PRO"/>
          <w:lang w:eastAsia="ja-JP"/>
        </w:rPr>
        <w:t>20</w:t>
      </w:r>
      <w:r w:rsidR="0040462C">
        <w:rPr>
          <w:rFonts w:ascii="HG丸ｺﾞｼｯｸM-PRO" w:eastAsia="HG丸ｺﾞｼｯｸM-PRO" w:hAnsi="HG丸ｺﾞｼｯｸM-PRO" w:hint="eastAsia"/>
          <w:lang w:eastAsia="ja-JP"/>
        </w:rPr>
        <w:t>××</w:t>
      </w:r>
      <w:r w:rsidR="00033715" w:rsidRPr="00B66EBD">
        <w:rPr>
          <w:rFonts w:ascii="HG丸ｺﾞｼｯｸM-PRO" w:eastAsia="HG丸ｺﾞｼｯｸM-PRO" w:hAnsi="HG丸ｺﾞｼｯｸM-PRO" w:hint="eastAsia"/>
          <w:lang w:eastAsia="ja-JP"/>
        </w:rPr>
        <w:t>年</w:t>
      </w:r>
      <w:r w:rsidR="0040462C">
        <w:rPr>
          <w:rFonts w:ascii="HG丸ｺﾞｼｯｸM-PRO" w:eastAsia="HG丸ｺﾞｼｯｸM-PRO" w:hAnsi="HG丸ｺﾞｼｯｸM-PRO" w:hint="eastAsia"/>
          <w:lang w:eastAsia="ja-JP"/>
        </w:rPr>
        <w:t>×</w:t>
      </w:r>
      <w:r w:rsidR="00033715" w:rsidRPr="00B66EBD">
        <w:rPr>
          <w:rFonts w:ascii="HG丸ｺﾞｼｯｸM-PRO" w:eastAsia="HG丸ｺﾞｼｯｸM-PRO" w:hAnsi="HG丸ｺﾞｼｯｸM-PRO" w:hint="eastAsia"/>
          <w:lang w:eastAsia="ja-JP"/>
        </w:rPr>
        <w:t>月から</w:t>
      </w:r>
      <w:r w:rsidR="00603BFD" w:rsidRPr="00B66EBD">
        <w:rPr>
          <w:rFonts w:ascii="HG丸ｺﾞｼｯｸM-PRO" w:eastAsia="HG丸ｺﾞｼｯｸM-PRO" w:hAnsi="HG丸ｺﾞｼｯｸM-PRO"/>
          <w:lang w:eastAsia="ja-JP"/>
        </w:rPr>
        <w:t>20</w:t>
      </w:r>
      <w:r w:rsidR="0040462C">
        <w:rPr>
          <w:rFonts w:ascii="HG丸ｺﾞｼｯｸM-PRO" w:eastAsia="HG丸ｺﾞｼｯｸM-PRO" w:hAnsi="HG丸ｺﾞｼｯｸM-PRO" w:hint="eastAsia"/>
          <w:lang w:eastAsia="ja-JP"/>
        </w:rPr>
        <w:t>××</w:t>
      </w:r>
      <w:r w:rsidR="00033715" w:rsidRPr="00B66EBD">
        <w:rPr>
          <w:rFonts w:ascii="HG丸ｺﾞｼｯｸM-PRO" w:eastAsia="HG丸ｺﾞｼｯｸM-PRO" w:hAnsi="HG丸ｺﾞｼｯｸM-PRO" w:hint="eastAsia"/>
          <w:lang w:eastAsia="ja-JP"/>
        </w:rPr>
        <w:t>年</w:t>
      </w:r>
      <w:r w:rsidR="0040462C">
        <w:rPr>
          <w:rFonts w:ascii="HG丸ｺﾞｼｯｸM-PRO" w:eastAsia="HG丸ｺﾞｼｯｸM-PRO" w:hAnsi="HG丸ｺﾞｼｯｸM-PRO" w:hint="eastAsia"/>
          <w:lang w:eastAsia="ja-JP"/>
        </w:rPr>
        <w:t>×</w:t>
      </w:r>
      <w:r w:rsidR="00033715" w:rsidRPr="00B66EBD">
        <w:rPr>
          <w:rFonts w:ascii="HG丸ｺﾞｼｯｸM-PRO" w:eastAsia="HG丸ｺﾞｼｯｸM-PRO" w:hAnsi="HG丸ｺﾞｼｯｸM-PRO" w:hint="eastAsia"/>
          <w:lang w:eastAsia="ja-JP"/>
        </w:rPr>
        <w:t>月</w:t>
      </w:r>
      <w:r w:rsidR="00030319" w:rsidRPr="00B66EBD">
        <w:rPr>
          <w:rFonts w:ascii="HG丸ｺﾞｼｯｸM-PRO" w:eastAsia="HG丸ｺﾞｼｯｸM-PRO" w:hAnsi="HG丸ｺﾞｼｯｸM-PRO"/>
          <w:lang w:eastAsia="ja-JP"/>
        </w:rPr>
        <w:t>に兵庫県立尼崎総合医療センターにて</w:t>
      </w:r>
      <w:r w:rsidR="0040462C">
        <w:rPr>
          <w:rFonts w:ascii="HG丸ｺﾞｼｯｸM-PRO" w:eastAsia="HG丸ｺﾞｼｯｸM-PRO" w:hAnsi="HG丸ｺﾞｼｯｸM-PRO" w:hint="eastAsia"/>
          <w:lang w:eastAsia="ja-JP"/>
        </w:rPr>
        <w:t>～</w:t>
      </w:r>
    </w:p>
    <w:p w14:paraId="04503EC3" w14:textId="4158DC87" w:rsidR="00B66EBD" w:rsidRPr="00B66EBD" w:rsidRDefault="00B66EBD" w:rsidP="006373BD">
      <w:pPr>
        <w:pStyle w:val="a3"/>
        <w:adjustRightInd w:val="0"/>
        <w:snapToGrid w:val="0"/>
        <w:spacing w:before="100" w:beforeAutospacing="1" w:after="100" w:afterAutospacing="1" w:line="240" w:lineRule="exact"/>
        <w:contextualSpacing/>
        <w:rPr>
          <w:rFonts w:ascii="HG丸ｺﾞｼｯｸM-PRO" w:eastAsia="HG丸ｺﾞｼｯｸM-PRO" w:hAnsi="HG丸ｺﾞｼｯｸM-PRO" w:hint="eastAsia"/>
          <w:lang w:eastAsia="ja-JP"/>
        </w:rPr>
      </w:pPr>
    </w:p>
    <w:p w14:paraId="5B307269" w14:textId="68453697" w:rsidR="004A557A" w:rsidRPr="00B66EBD" w:rsidRDefault="00033715" w:rsidP="00B66EBD">
      <w:pPr>
        <w:pStyle w:val="a3"/>
        <w:adjustRightInd w:val="0"/>
        <w:snapToGrid w:val="0"/>
        <w:spacing w:before="100" w:beforeAutospacing="1" w:after="100" w:afterAutospacing="1" w:line="200" w:lineRule="atLeast"/>
        <w:ind w:left="1314" w:hangingChars="450" w:hanging="1314"/>
        <w:rPr>
          <w:rFonts w:ascii="HG丸ｺﾞｼｯｸM-PRO" w:eastAsia="HG丸ｺﾞｼｯｸM-PRO" w:hAnsi="HG丸ｺﾞｼｯｸM-PRO"/>
          <w:lang w:eastAsia="ja-JP"/>
        </w:rPr>
      </w:pPr>
      <w:r w:rsidRPr="0040462C">
        <w:rPr>
          <w:rFonts w:ascii="HG丸ｺﾞｼｯｸM-PRO" w:eastAsia="HG丸ｺﾞｼｯｸM-PRO" w:hAnsi="HG丸ｺﾞｼｯｸM-PRO"/>
          <w:spacing w:val="36"/>
          <w:fitText w:val="1100" w:id="-1940756224"/>
          <w:lang w:eastAsia="ja-JP"/>
        </w:rPr>
        <w:t>研究目</w:t>
      </w:r>
      <w:r w:rsidRPr="0040462C">
        <w:rPr>
          <w:rFonts w:ascii="HG丸ｺﾞｼｯｸM-PRO" w:eastAsia="HG丸ｺﾞｼｯｸM-PRO" w:hAnsi="HG丸ｺﾞｼｯｸM-PRO"/>
          <w:spacing w:val="2"/>
          <w:fitText w:val="1100" w:id="-1940756224"/>
          <w:lang w:eastAsia="ja-JP"/>
        </w:rPr>
        <w:t>的</w:t>
      </w:r>
      <w:r w:rsidRPr="00B66EBD">
        <w:rPr>
          <w:rFonts w:ascii="HG丸ｺﾞｼｯｸM-PRO" w:eastAsia="HG丸ｺﾞｼｯｸM-PRO" w:hAnsi="HG丸ｺﾞｼｯｸM-PRO"/>
          <w:lang w:eastAsia="ja-JP"/>
        </w:rPr>
        <w:t>：</w:t>
      </w:r>
      <w:r w:rsidR="006373BD" w:rsidRPr="00B66EBD">
        <w:rPr>
          <w:rFonts w:ascii="HG丸ｺﾞｼｯｸM-PRO" w:eastAsia="HG丸ｺﾞｼｯｸM-PRO" w:hAnsi="HG丸ｺﾞｼｯｸM-PRO"/>
          <w:lang w:eastAsia="ja-JP"/>
        </w:rPr>
        <w:t xml:space="preserve"> </w:t>
      </w:r>
    </w:p>
    <w:p w14:paraId="773C0BB0" w14:textId="022A8CF8" w:rsidR="008146B0" w:rsidRPr="00B66EBD" w:rsidRDefault="00033715" w:rsidP="008146B0">
      <w:pPr>
        <w:pStyle w:val="a3"/>
        <w:adjustRightInd w:val="0"/>
        <w:snapToGrid w:val="0"/>
        <w:spacing w:before="100" w:beforeAutospacing="1" w:after="100" w:afterAutospacing="1"/>
        <w:ind w:left="1320" w:hangingChars="150" w:hanging="1320"/>
        <w:rPr>
          <w:rFonts w:ascii="HG丸ｺﾞｼｯｸM-PRO" w:eastAsia="HG丸ｺﾞｼｯｸM-PRO" w:hAnsi="HG丸ｺﾞｼｯｸM-PRO"/>
          <w:lang w:eastAsia="ja-JP"/>
        </w:rPr>
      </w:pPr>
      <w:r w:rsidRPr="00B66EBD">
        <w:rPr>
          <w:rFonts w:ascii="HG丸ｺﾞｼｯｸM-PRO" w:eastAsia="HG丸ｺﾞｼｯｸM-PRO" w:hAnsi="HG丸ｺﾞｼｯｸM-PRO"/>
          <w:spacing w:val="330"/>
          <w:fitText w:val="1100" w:id="-1940755968"/>
          <w:lang w:eastAsia="ja-JP"/>
        </w:rPr>
        <w:t>方</w:t>
      </w:r>
      <w:r w:rsidRPr="00B66EBD">
        <w:rPr>
          <w:rFonts w:ascii="HG丸ｺﾞｼｯｸM-PRO" w:eastAsia="HG丸ｺﾞｼｯｸM-PRO" w:hAnsi="HG丸ｺﾞｼｯｸM-PRO"/>
          <w:fitText w:val="1100" w:id="-1940755968"/>
          <w:lang w:eastAsia="ja-JP"/>
        </w:rPr>
        <w:t>法</w:t>
      </w:r>
      <w:r w:rsidR="006373BD">
        <w:rPr>
          <w:rFonts w:ascii="HG丸ｺﾞｼｯｸM-PRO" w:eastAsia="HG丸ｺﾞｼｯｸM-PRO" w:hAnsi="HG丸ｺﾞｼｯｸM-PRO"/>
          <w:lang w:eastAsia="ja-JP"/>
        </w:rPr>
        <w:t>：</w:t>
      </w:r>
      <w:r w:rsidR="006373BD">
        <w:rPr>
          <w:rFonts w:ascii="HG丸ｺﾞｼｯｸM-PRO" w:eastAsia="HG丸ｺﾞｼｯｸM-PRO" w:hAnsi="HG丸ｺﾞｼｯｸM-PRO" w:hint="eastAsia"/>
          <w:lang w:eastAsia="ja-JP"/>
        </w:rPr>
        <w:t>診療記録より臨床</w:t>
      </w:r>
      <w:bookmarkStart w:id="0" w:name="_GoBack"/>
      <w:bookmarkEnd w:id="0"/>
      <w:r w:rsidR="006373BD">
        <w:rPr>
          <w:rFonts w:ascii="HG丸ｺﾞｼｯｸM-PRO" w:eastAsia="HG丸ｺﾞｼｯｸM-PRO" w:hAnsi="HG丸ｺﾞｼｯｸM-PRO" w:hint="eastAsia"/>
          <w:lang w:eastAsia="ja-JP"/>
        </w:rPr>
        <w:t>情報を収集します。収集する臨床情報には、年齢、性別</w:t>
      </w:r>
      <w:r w:rsidR="0040462C">
        <w:rPr>
          <w:rFonts w:ascii="HG丸ｺﾞｼｯｸM-PRO" w:eastAsia="HG丸ｺﾞｼｯｸM-PRO" w:hAnsi="HG丸ｺﾞｼｯｸM-PRO" w:hint="eastAsia"/>
          <w:lang w:eastAsia="ja-JP"/>
        </w:rPr>
        <w:t>等（</w:t>
      </w:r>
      <w:r w:rsidR="0040462C" w:rsidRPr="0040462C">
        <w:rPr>
          <w:rFonts w:ascii="HG丸ｺﾞｼｯｸM-PRO" w:eastAsia="HG丸ｺﾞｼｯｸM-PRO" w:hAnsi="HG丸ｺﾞｼｯｸM-PRO" w:hint="eastAsia"/>
          <w:shd w:val="pct15" w:color="auto" w:fill="FFFFFF"/>
          <w:lang w:eastAsia="ja-JP"/>
        </w:rPr>
        <w:t>可能な限り具体的に書く。</w:t>
      </w:r>
      <w:r w:rsidR="0040462C">
        <w:rPr>
          <w:rFonts w:ascii="HG丸ｺﾞｼｯｸM-PRO" w:eastAsia="HG丸ｺﾞｼｯｸM-PRO" w:hAnsi="HG丸ｺﾞｼｯｸM-PRO" w:hint="eastAsia"/>
          <w:lang w:eastAsia="ja-JP"/>
        </w:rPr>
        <w:t>）</w:t>
      </w:r>
      <w:r w:rsidR="006373BD">
        <w:rPr>
          <w:rFonts w:ascii="HG丸ｺﾞｼｯｸM-PRO" w:eastAsia="HG丸ｺﾞｼｯｸM-PRO" w:hAnsi="HG丸ｺﾞｼｯｸM-PRO" w:hint="eastAsia"/>
          <w:lang w:eastAsia="ja-JP"/>
        </w:rPr>
        <w:t>があります。</w:t>
      </w:r>
      <w:r w:rsidR="008146B0">
        <w:rPr>
          <w:rFonts w:ascii="HG丸ｺﾞｼｯｸM-PRO" w:eastAsia="HG丸ｺﾞｼｯｸM-PRO" w:hAnsi="HG丸ｺﾞｼｯｸM-PRO" w:hint="eastAsia"/>
          <w:lang w:eastAsia="ja-JP"/>
        </w:rPr>
        <w:t>研究結果は学会および論文にて公表します。</w:t>
      </w:r>
    </w:p>
    <w:p w14:paraId="4768449A" w14:textId="26B047AC" w:rsidR="00033715" w:rsidRPr="00B66EBD" w:rsidRDefault="00033715" w:rsidP="00B66EBD">
      <w:pPr>
        <w:pStyle w:val="a3"/>
        <w:adjustRightInd w:val="0"/>
        <w:snapToGrid w:val="0"/>
        <w:spacing w:before="100" w:beforeAutospacing="1" w:after="100" w:afterAutospacing="1"/>
        <w:ind w:left="1314" w:hangingChars="450" w:hanging="1314"/>
        <w:rPr>
          <w:rFonts w:ascii="HG丸ｺﾞｼｯｸM-PRO" w:eastAsia="HG丸ｺﾞｼｯｸM-PRO" w:hAnsi="HG丸ｺﾞｼｯｸM-PRO"/>
          <w:lang w:eastAsia="ja-JP"/>
        </w:rPr>
      </w:pPr>
      <w:r w:rsidRPr="00B66EBD">
        <w:rPr>
          <w:rFonts w:ascii="HG丸ｺﾞｼｯｸM-PRO" w:eastAsia="HG丸ｺﾞｼｯｸM-PRO" w:hAnsi="HG丸ｺﾞｼｯｸM-PRO"/>
          <w:spacing w:val="36"/>
          <w:fitText w:val="1100" w:id="-1940755967"/>
          <w:lang w:eastAsia="ja-JP"/>
        </w:rPr>
        <w:t>個人情</w:t>
      </w:r>
      <w:r w:rsidRPr="00B66EBD">
        <w:rPr>
          <w:rFonts w:ascii="HG丸ｺﾞｼｯｸM-PRO" w:eastAsia="HG丸ｺﾞｼｯｸM-PRO" w:hAnsi="HG丸ｺﾞｼｯｸM-PRO"/>
          <w:spacing w:val="2"/>
          <w:fitText w:val="1100" w:id="-1940755967"/>
          <w:lang w:eastAsia="ja-JP"/>
        </w:rPr>
        <w:t>報</w:t>
      </w:r>
      <w:r w:rsidRPr="00B66EBD">
        <w:rPr>
          <w:rFonts w:ascii="HG丸ｺﾞｼｯｸM-PRO" w:eastAsia="HG丸ｺﾞｼｯｸM-PRO" w:hAnsi="HG丸ｺﾞｼｯｸM-PRO"/>
          <w:lang w:eastAsia="ja-JP"/>
        </w:rPr>
        <w:t>：臨床情報は匿名化され、個人が特定できないようにして、必要な臨床データのみを収集して解析を行います。そのため、本研究に協力していただく患者さんに不利益が生じることはないと考えています。しかし、そうであっても臨床情報を本研究のために使用されたくない方は、ご連絡いただければ解析対象から除外します。</w:t>
      </w:r>
    </w:p>
    <w:p w14:paraId="0BF47BD4" w14:textId="1369DCBE" w:rsidR="00030319" w:rsidRPr="00B66EBD" w:rsidRDefault="00033715" w:rsidP="00B66EBD">
      <w:pPr>
        <w:pStyle w:val="a3"/>
        <w:adjustRightInd w:val="0"/>
        <w:snapToGrid w:val="0"/>
        <w:spacing w:before="100" w:beforeAutospacing="1" w:after="100" w:afterAutospacing="1" w:line="240" w:lineRule="exact"/>
        <w:ind w:hanging="1"/>
        <w:contextualSpacing/>
        <w:rPr>
          <w:rFonts w:ascii="HG丸ｺﾞｼｯｸM-PRO" w:eastAsia="HG丸ｺﾞｼｯｸM-PRO" w:hAnsi="HG丸ｺﾞｼｯｸM-PRO"/>
          <w:bCs/>
          <w:lang w:eastAsia="ja-JP"/>
        </w:rPr>
      </w:pPr>
      <w:r w:rsidRPr="00B66EBD">
        <w:rPr>
          <w:rFonts w:ascii="HG丸ｺﾞｼｯｸM-PRO" w:eastAsia="HG丸ｺﾞｼｯｸM-PRO" w:hAnsi="HG丸ｺﾞｼｯｸM-PRO"/>
          <w:w w:val="83"/>
          <w:fitText w:val="1100" w:id="-1940755966"/>
          <w:lang w:eastAsia="ja-JP"/>
        </w:rPr>
        <w:t>問い合わせ先</w:t>
      </w:r>
      <w:r w:rsidRPr="00B66EBD">
        <w:rPr>
          <w:rFonts w:ascii="HG丸ｺﾞｼｯｸM-PRO" w:eastAsia="HG丸ｺﾞｼｯｸM-PRO" w:hAnsi="HG丸ｺﾞｼｯｸM-PRO"/>
          <w:lang w:eastAsia="ja-JP"/>
        </w:rPr>
        <w:t>：</w:t>
      </w:r>
      <w:r w:rsidR="00282590" w:rsidRPr="00B66EBD">
        <w:rPr>
          <w:rFonts w:ascii="HG丸ｺﾞｼｯｸM-PRO" w:eastAsia="HG丸ｺﾞｼｯｸM-PRO" w:hAnsi="HG丸ｺﾞｼｯｸM-PRO" w:hint="eastAsia"/>
          <w:bCs/>
          <w:lang w:eastAsia="ja-JP"/>
        </w:rPr>
        <w:t xml:space="preserve">兵庫県立尼崎総合医療センター　</w:t>
      </w:r>
      <w:r w:rsidR="0040462C" w:rsidRPr="0040462C">
        <w:rPr>
          <w:rFonts w:ascii="HG丸ｺﾞｼｯｸM-PRO" w:eastAsia="HG丸ｺﾞｼｯｸM-PRO" w:hAnsi="HG丸ｺﾞｼｯｸM-PRO" w:hint="eastAsia"/>
          <w:bCs/>
          <w:shd w:val="pct15" w:color="auto" w:fill="FFFFFF"/>
          <w:lang w:eastAsia="ja-JP"/>
        </w:rPr>
        <w:t>○○</w:t>
      </w:r>
      <w:r w:rsidR="0040462C">
        <w:rPr>
          <w:rFonts w:ascii="HG丸ｺﾞｼｯｸM-PRO" w:eastAsia="HG丸ｺﾞｼｯｸM-PRO" w:hAnsi="HG丸ｺﾞｼｯｸM-PRO" w:hint="eastAsia"/>
          <w:bCs/>
          <w:lang w:eastAsia="ja-JP"/>
        </w:rPr>
        <w:t>科（○○部）</w:t>
      </w:r>
    </w:p>
    <w:p w14:paraId="3140592B" w14:textId="77777777" w:rsidR="00030319" w:rsidRPr="00B66EBD" w:rsidRDefault="00BE3443" w:rsidP="00B66EBD">
      <w:pPr>
        <w:pStyle w:val="a3"/>
        <w:adjustRightInd w:val="0"/>
        <w:snapToGrid w:val="0"/>
        <w:spacing w:before="100" w:beforeAutospacing="1" w:after="100" w:afterAutospacing="1" w:line="240" w:lineRule="exact"/>
        <w:ind w:firstLineChars="600" w:firstLine="1320"/>
        <w:contextualSpacing/>
        <w:rPr>
          <w:rFonts w:ascii="HG丸ｺﾞｼｯｸM-PRO" w:eastAsia="HG丸ｺﾞｼｯｸM-PRO" w:hAnsi="HG丸ｺﾞｼｯｸM-PRO"/>
          <w:bCs/>
        </w:rPr>
      </w:pPr>
      <w:r w:rsidRPr="00B66EBD">
        <w:rPr>
          <w:rFonts w:ascii="HG丸ｺﾞｼｯｸM-PRO" w:eastAsia="HG丸ｺﾞｼｯｸM-PRO" w:hAnsi="HG丸ｺﾞｼｯｸM-PRO" w:hint="eastAsia"/>
          <w:bCs/>
        </w:rPr>
        <w:t>〒660-8550 兵庫県尼崎市東難波町2-17-77</w:t>
      </w:r>
      <w:r w:rsidR="00030319" w:rsidRPr="00B66EBD">
        <w:rPr>
          <w:rFonts w:ascii="HG丸ｺﾞｼｯｸM-PRO" w:eastAsia="HG丸ｺﾞｼｯｸM-PRO" w:hAnsi="HG丸ｺﾞｼｯｸM-PRO"/>
          <w:bCs/>
        </w:rPr>
        <w:t xml:space="preserve"> </w:t>
      </w:r>
    </w:p>
    <w:p w14:paraId="21B04A9B" w14:textId="177DE6A6" w:rsidR="00030319" w:rsidRDefault="00BE3443" w:rsidP="0040462C">
      <w:pPr>
        <w:pStyle w:val="a3"/>
        <w:adjustRightInd w:val="0"/>
        <w:snapToGrid w:val="0"/>
        <w:spacing w:before="100" w:beforeAutospacing="1" w:after="100" w:afterAutospacing="1" w:line="240" w:lineRule="exact"/>
        <w:ind w:firstLineChars="600" w:firstLine="1320"/>
        <w:contextualSpacing/>
        <w:rPr>
          <w:rFonts w:ascii="HG丸ｺﾞｼｯｸM-PRO" w:eastAsia="HG丸ｺﾞｼｯｸM-PRO" w:hAnsi="HG丸ｺﾞｼｯｸM-PRO"/>
          <w:bCs/>
        </w:rPr>
      </w:pPr>
      <w:r w:rsidRPr="00B66EBD">
        <w:rPr>
          <w:rFonts w:ascii="HG丸ｺﾞｼｯｸM-PRO" w:eastAsia="HG丸ｺﾞｼｯｸM-PRO" w:hAnsi="HG丸ｺﾞｼｯｸM-PRO" w:hint="eastAsia"/>
          <w:bCs/>
        </w:rPr>
        <w:t>TEL： 06-6480-7000　FAX： 06-6480-7001</w:t>
      </w:r>
    </w:p>
    <w:p w14:paraId="54061F4F" w14:textId="283A1AAB" w:rsidR="0040462C" w:rsidRPr="0040462C" w:rsidRDefault="0040462C" w:rsidP="0040462C">
      <w:pPr>
        <w:pStyle w:val="a3"/>
        <w:adjustRightInd w:val="0"/>
        <w:snapToGrid w:val="0"/>
        <w:spacing w:before="100" w:beforeAutospacing="1" w:after="100" w:afterAutospacing="1" w:line="240" w:lineRule="exact"/>
        <w:ind w:firstLineChars="600" w:firstLine="1320"/>
        <w:contextualSpacing/>
        <w:rPr>
          <w:rFonts w:ascii="HG丸ｺﾞｼｯｸM-PRO" w:eastAsia="HG丸ｺﾞｼｯｸM-PRO" w:hAnsi="HG丸ｺﾞｼｯｸM-PRO"/>
          <w:bCs/>
          <w:shd w:val="pct15" w:color="auto" w:fill="FFFFFF"/>
        </w:rPr>
      </w:pPr>
      <w:r>
        <w:rPr>
          <w:rFonts w:ascii="HG丸ｺﾞｼｯｸM-PRO" w:eastAsia="HG丸ｺﾞｼｯｸM-PRO" w:hAnsi="HG丸ｺﾞｼｯｸM-PRO"/>
          <w:bCs/>
        </w:rPr>
        <w:t>MAIL</w:t>
      </w:r>
      <w:r>
        <w:rPr>
          <w:rFonts w:ascii="HG丸ｺﾞｼｯｸM-PRO" w:eastAsia="HG丸ｺﾞｼｯｸM-PRO" w:hAnsi="HG丸ｺﾞｼｯｸM-PRO" w:hint="eastAsia"/>
          <w:bCs/>
          <w:lang w:eastAsia="ja-JP"/>
        </w:rPr>
        <w:t>：</w:t>
      </w:r>
      <w:r w:rsidRPr="0040462C">
        <w:rPr>
          <w:rFonts w:ascii="HG丸ｺﾞｼｯｸM-PRO" w:eastAsia="HG丸ｺﾞｼｯｸM-PRO" w:hAnsi="HG丸ｺﾞｼｯｸM-PRO" w:hint="eastAsia"/>
          <w:bCs/>
          <w:shd w:val="pct15" w:color="auto" w:fill="FFFFFF"/>
          <w:lang w:eastAsia="ja-JP"/>
        </w:rPr>
        <w:t xml:space="preserve">　　　　　　　</w:t>
      </w:r>
    </w:p>
    <w:p w14:paraId="2622AC23" w14:textId="40D02D29" w:rsidR="00603BFD" w:rsidRPr="0040462C" w:rsidRDefault="00030319" w:rsidP="00B66EBD">
      <w:pPr>
        <w:pStyle w:val="a3"/>
        <w:adjustRightInd w:val="0"/>
        <w:snapToGrid w:val="0"/>
        <w:spacing w:before="100" w:beforeAutospacing="1" w:after="100" w:afterAutospacing="1" w:line="240" w:lineRule="exact"/>
        <w:ind w:firstLineChars="600" w:firstLine="1320"/>
        <w:contextualSpacing/>
        <w:rPr>
          <w:rFonts w:ascii="HG丸ｺﾞｼｯｸM-PRO" w:eastAsia="HG丸ｺﾞｼｯｸM-PRO" w:hAnsi="HG丸ｺﾞｼｯｸM-PRO"/>
          <w:shd w:val="pct15" w:color="auto" w:fill="FFFFFF"/>
          <w:lang w:eastAsia="ja-JP"/>
        </w:rPr>
      </w:pPr>
      <w:r w:rsidRPr="00B66EBD">
        <w:rPr>
          <w:rFonts w:ascii="HG丸ｺﾞｼｯｸM-PRO" w:eastAsia="HG丸ｺﾞｼｯｸM-PRO" w:hAnsi="HG丸ｺﾞｼｯｸM-PRO"/>
          <w:lang w:eastAsia="ja-JP"/>
        </w:rPr>
        <w:t>研究責任者</w:t>
      </w:r>
      <w:r w:rsidRPr="00B66EBD">
        <w:rPr>
          <w:rFonts w:ascii="HG丸ｺﾞｼｯｸM-PRO" w:eastAsia="HG丸ｺﾞｼｯｸM-PRO" w:hAnsi="HG丸ｺﾞｼｯｸM-PRO" w:hint="eastAsia"/>
          <w:lang w:eastAsia="ja-JP"/>
        </w:rPr>
        <w:t xml:space="preserve"> </w:t>
      </w:r>
      <w:r w:rsidR="0040462C" w:rsidRPr="0040462C">
        <w:rPr>
          <w:rFonts w:ascii="HG丸ｺﾞｼｯｸM-PRO" w:eastAsia="HG丸ｺﾞｼｯｸM-PRO" w:hAnsi="HG丸ｺﾞｼｯｸM-PRO" w:hint="eastAsia"/>
          <w:shd w:val="pct15" w:color="auto" w:fill="FFFFFF"/>
          <w:lang w:eastAsia="ja-JP"/>
        </w:rPr>
        <w:t xml:space="preserve">　　　　　　</w:t>
      </w:r>
    </w:p>
    <w:sectPr w:rsidR="00603BFD" w:rsidRPr="0040462C" w:rsidSect="0040462C">
      <w:pgSz w:w="11906" w:h="16838"/>
      <w:pgMar w:top="993" w:right="991"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4207C" w14:textId="77777777" w:rsidR="00603BFD" w:rsidRDefault="00603BFD" w:rsidP="007A52A8">
      <w:r>
        <w:separator/>
      </w:r>
    </w:p>
  </w:endnote>
  <w:endnote w:type="continuationSeparator" w:id="0">
    <w:p w14:paraId="1DBA3E2D" w14:textId="77777777" w:rsidR="00603BFD" w:rsidRDefault="00603BFD" w:rsidP="007A5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dobe Fangsong Std R">
    <w:altName w:val="游ゴシック"/>
    <w:panose1 w:val="00000000000000000000"/>
    <w:charset w:val="80"/>
    <w:family w:val="roman"/>
    <w:notTrueType/>
    <w:pitch w:val="variable"/>
    <w:sig w:usb0="00000000" w:usb1="0A0F1810" w:usb2="00000016" w:usb3="00000000" w:csb0="00060007"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A4F2B" w14:textId="77777777" w:rsidR="00603BFD" w:rsidRDefault="00603BFD" w:rsidP="007A52A8">
      <w:r>
        <w:separator/>
      </w:r>
    </w:p>
  </w:footnote>
  <w:footnote w:type="continuationSeparator" w:id="0">
    <w:p w14:paraId="2CAC6649" w14:textId="77777777" w:rsidR="00603BFD" w:rsidRDefault="00603BFD" w:rsidP="007A5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73F9A"/>
    <w:multiLevelType w:val="hybridMultilevel"/>
    <w:tmpl w:val="E40A17D4"/>
    <w:lvl w:ilvl="0" w:tplc="AF1EAF62">
      <w:start w:val="2020"/>
      <w:numFmt w:val="bullet"/>
      <w:lvlText w:val="●"/>
      <w:lvlJc w:val="left"/>
      <w:pPr>
        <w:ind w:left="142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31B"/>
    <w:rsid w:val="00007687"/>
    <w:rsid w:val="00030319"/>
    <w:rsid w:val="00033715"/>
    <w:rsid w:val="001235FC"/>
    <w:rsid w:val="001650D6"/>
    <w:rsid w:val="00282590"/>
    <w:rsid w:val="00305E29"/>
    <w:rsid w:val="00336381"/>
    <w:rsid w:val="003460B2"/>
    <w:rsid w:val="0040462C"/>
    <w:rsid w:val="004669E6"/>
    <w:rsid w:val="004A557A"/>
    <w:rsid w:val="00603BFD"/>
    <w:rsid w:val="006373BD"/>
    <w:rsid w:val="00697370"/>
    <w:rsid w:val="006A69CC"/>
    <w:rsid w:val="006E70C4"/>
    <w:rsid w:val="00742DA7"/>
    <w:rsid w:val="007A52A8"/>
    <w:rsid w:val="008146B0"/>
    <w:rsid w:val="00844FA2"/>
    <w:rsid w:val="0095631B"/>
    <w:rsid w:val="00A23AA0"/>
    <w:rsid w:val="00A74C99"/>
    <w:rsid w:val="00AA0F26"/>
    <w:rsid w:val="00AC2D5C"/>
    <w:rsid w:val="00B66EBD"/>
    <w:rsid w:val="00BE3443"/>
    <w:rsid w:val="00C56378"/>
    <w:rsid w:val="00EA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7E469B0"/>
  <w15:docId w15:val="{2A8041A1-B0E4-46C7-87D9-5433D54E2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1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33715"/>
    <w:pPr>
      <w:jc w:val="left"/>
    </w:pPr>
    <w:rPr>
      <w:rFonts w:ascii="Adobe Fangsong Std R" w:eastAsia="Adobe Fangsong Std R" w:hAnsi="Adobe Fangsong Std R"/>
      <w:kern w:val="0"/>
      <w:sz w:val="22"/>
      <w:szCs w:val="22"/>
      <w:lang w:eastAsia="en-US"/>
    </w:rPr>
  </w:style>
  <w:style w:type="character" w:customStyle="1" w:styleId="a4">
    <w:name w:val="本文 (文字)"/>
    <w:basedOn w:val="a0"/>
    <w:link w:val="a3"/>
    <w:uiPriority w:val="1"/>
    <w:rsid w:val="00033715"/>
    <w:rPr>
      <w:rFonts w:ascii="Adobe Fangsong Std R" w:eastAsia="Adobe Fangsong Std R" w:hAnsi="Adobe Fangsong Std R" w:cs="Times New Roman"/>
      <w:kern w:val="0"/>
      <w:sz w:val="22"/>
      <w:lang w:eastAsia="en-US"/>
    </w:rPr>
  </w:style>
  <w:style w:type="paragraph" w:styleId="a5">
    <w:name w:val="Plain Text"/>
    <w:basedOn w:val="a"/>
    <w:link w:val="a6"/>
    <w:rsid w:val="00033715"/>
    <w:rPr>
      <w:rFonts w:ascii="ＭＳ 明朝" w:hAnsi="Courier New"/>
    </w:rPr>
  </w:style>
  <w:style w:type="character" w:customStyle="1" w:styleId="a6">
    <w:name w:val="書式なし (文字)"/>
    <w:basedOn w:val="a0"/>
    <w:link w:val="a5"/>
    <w:rsid w:val="00033715"/>
    <w:rPr>
      <w:rFonts w:ascii="ＭＳ 明朝" w:eastAsia="ＭＳ 明朝" w:hAnsi="Courier New" w:cs="Times New Roman"/>
      <w:szCs w:val="20"/>
    </w:rPr>
  </w:style>
  <w:style w:type="paragraph" w:styleId="a7">
    <w:name w:val="header"/>
    <w:basedOn w:val="a"/>
    <w:link w:val="a8"/>
    <w:uiPriority w:val="99"/>
    <w:unhideWhenUsed/>
    <w:rsid w:val="007A52A8"/>
    <w:pPr>
      <w:tabs>
        <w:tab w:val="center" w:pos="4252"/>
        <w:tab w:val="right" w:pos="8504"/>
      </w:tabs>
      <w:snapToGrid w:val="0"/>
    </w:pPr>
  </w:style>
  <w:style w:type="character" w:customStyle="1" w:styleId="a8">
    <w:name w:val="ヘッダー (文字)"/>
    <w:basedOn w:val="a0"/>
    <w:link w:val="a7"/>
    <w:uiPriority w:val="99"/>
    <w:rsid w:val="007A52A8"/>
    <w:rPr>
      <w:rFonts w:ascii="Century" w:eastAsia="ＭＳ 明朝" w:hAnsi="Century" w:cs="Times New Roman"/>
      <w:szCs w:val="20"/>
    </w:rPr>
  </w:style>
  <w:style w:type="paragraph" w:styleId="a9">
    <w:name w:val="footer"/>
    <w:basedOn w:val="a"/>
    <w:link w:val="aa"/>
    <w:uiPriority w:val="99"/>
    <w:unhideWhenUsed/>
    <w:rsid w:val="007A52A8"/>
    <w:pPr>
      <w:tabs>
        <w:tab w:val="center" w:pos="4252"/>
        <w:tab w:val="right" w:pos="8504"/>
      </w:tabs>
      <w:snapToGrid w:val="0"/>
    </w:pPr>
  </w:style>
  <w:style w:type="character" w:customStyle="1" w:styleId="aa">
    <w:name w:val="フッター (文字)"/>
    <w:basedOn w:val="a0"/>
    <w:link w:val="a9"/>
    <w:uiPriority w:val="99"/>
    <w:rsid w:val="007A52A8"/>
    <w:rPr>
      <w:rFonts w:ascii="Century" w:eastAsia="ＭＳ 明朝" w:hAnsi="Century" w:cs="Times New Roman"/>
      <w:szCs w:val="20"/>
    </w:rPr>
  </w:style>
  <w:style w:type="paragraph" w:styleId="ab">
    <w:name w:val="List Paragraph"/>
    <w:basedOn w:val="a"/>
    <w:uiPriority w:val="34"/>
    <w:qFormat/>
    <w:rsid w:val="004046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片岡裕貴</dc:creator>
  <cp:lastModifiedBy>髙橋　凌</cp:lastModifiedBy>
  <cp:revision>16</cp:revision>
  <cp:lastPrinted>2016-06-07T22:48:00Z</cp:lastPrinted>
  <dcterms:created xsi:type="dcterms:W3CDTF">2016-06-13T02:49:00Z</dcterms:created>
  <dcterms:modified xsi:type="dcterms:W3CDTF">2020-12-15T02:58:00Z</dcterms:modified>
</cp:coreProperties>
</file>