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D9DE" w14:textId="0D63E1B4" w:rsidR="00A47630" w:rsidRPr="00BD02D2" w:rsidRDefault="00F0542E" w:rsidP="00A47630">
      <w:pPr>
        <w:tabs>
          <w:tab w:val="left" w:pos="8505"/>
        </w:tabs>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インターンシップ</w:t>
      </w:r>
      <w:r w:rsidR="00BD02D2" w:rsidRPr="00BD02D2">
        <w:rPr>
          <w:rFonts w:ascii="HG丸ｺﾞｼｯｸM-PRO" w:eastAsia="HG丸ｺﾞｼｯｸM-PRO" w:hAnsi="HG丸ｺﾞｼｯｸM-PRO" w:hint="eastAsia"/>
          <w:sz w:val="28"/>
          <w:szCs w:val="28"/>
        </w:rPr>
        <w:t>に参加される方へ</w:t>
      </w:r>
    </w:p>
    <w:p w14:paraId="0A693370" w14:textId="4F8E4F38" w:rsidR="00E80471" w:rsidRPr="00BD02D2" w:rsidRDefault="00BD02D2" w:rsidP="00BD02D2">
      <w:pPr>
        <w:jc w:val="center"/>
        <w:rPr>
          <w:rFonts w:ascii="HG丸ｺﾞｼｯｸM-PRO" w:eastAsia="HG丸ｺﾞｼｯｸM-PRO" w:hAnsi="HG丸ｺﾞｼｯｸM-PRO"/>
          <w:b/>
          <w:sz w:val="32"/>
          <w:szCs w:val="24"/>
          <w14:glow w14:rad="101600">
            <w14:schemeClr w14:val="accent3">
              <w14:alpha w14:val="60000"/>
              <w14:satMod w14:val="175000"/>
            </w14:schemeClr>
          </w14:glow>
        </w:rPr>
      </w:pPr>
      <w:r>
        <w:rPr>
          <w:rFonts w:ascii="HG丸ｺﾞｼｯｸM-PRO" w:eastAsia="HG丸ｺﾞｼｯｸM-PRO" w:hAnsi="HG丸ｺﾞｼｯｸM-PRO" w:hint="eastAsia"/>
          <w:b/>
          <w:sz w:val="32"/>
          <w:szCs w:val="24"/>
          <w14:glow w14:rad="101600">
            <w14:schemeClr w14:val="accent3">
              <w14:alpha w14:val="60000"/>
              <w14:satMod w14:val="175000"/>
            </w14:schemeClr>
          </w14:glow>
        </w:rPr>
        <w:t xml:space="preserve">　　　　　　　　　　　　　　　　　</w:t>
      </w:r>
      <w:r w:rsidR="00E80471">
        <w:rPr>
          <w:rFonts w:ascii="HG丸ｺﾞｼｯｸM-PRO" w:eastAsia="HG丸ｺﾞｼｯｸM-PRO" w:hAnsi="HG丸ｺﾞｼｯｸM-PRO" w:hint="eastAsia"/>
          <w:szCs w:val="21"/>
        </w:rPr>
        <w:t>兵庫県立尼崎総合医療センター</w:t>
      </w:r>
    </w:p>
    <w:p w14:paraId="00E7147A" w14:textId="77777777" w:rsidR="00E80471" w:rsidRDefault="00E80471" w:rsidP="00E80471">
      <w:pPr>
        <w:jc w:val="right"/>
        <w:rPr>
          <w:rFonts w:ascii="HG丸ｺﾞｼｯｸM-PRO" w:eastAsia="HG丸ｺﾞｼｯｸM-PRO" w:hAnsi="HG丸ｺﾞｼｯｸM-PRO"/>
          <w:szCs w:val="21"/>
        </w:rPr>
      </w:pPr>
      <w:r w:rsidRPr="00DB4A32">
        <w:rPr>
          <w:rFonts w:ascii="HG丸ｺﾞｼｯｸM-PRO" w:eastAsia="HG丸ｺﾞｼｯｸM-PRO" w:hAnsi="HG丸ｺﾞｼｯｸM-PRO" w:hint="eastAsia"/>
          <w:szCs w:val="21"/>
        </w:rPr>
        <w:t>看護部キャリア支援室</w:t>
      </w:r>
    </w:p>
    <w:p w14:paraId="3C09360E" w14:textId="77777777" w:rsidR="00A47630" w:rsidRPr="0071259B" w:rsidRDefault="00A47630" w:rsidP="00A47630">
      <w:pPr>
        <w:jc w:val="right"/>
        <w:rPr>
          <w:rFonts w:ascii="HG丸ｺﾞｼｯｸM-PRO" w:eastAsia="HG丸ｺﾞｼｯｸM-PRO" w:hAnsi="HG丸ｺﾞｼｯｸM-PRO"/>
          <w:szCs w:val="24"/>
          <w14:glow w14:rad="101600">
            <w14:schemeClr w14:val="accent3">
              <w14:alpha w14:val="60000"/>
              <w14:satMod w14:val="175000"/>
            </w14:schemeClr>
          </w14:glow>
        </w:rPr>
      </w:pPr>
    </w:p>
    <w:p w14:paraId="43F4467F" w14:textId="4710E590" w:rsidR="00BD02D2" w:rsidRDefault="00B70C9A" w:rsidP="00F87CDA">
      <w:pPr>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F0542E">
        <w:rPr>
          <w:rFonts w:ascii="HG丸ｺﾞｼｯｸM-PRO" w:eastAsia="HG丸ｺﾞｼｯｸM-PRO" w:hAnsi="HG丸ｺﾞｼｯｸM-PRO" w:hint="eastAsia"/>
          <w14:textOutline w14:w="9525" w14:cap="rnd" w14:cmpd="sng" w14:algn="ctr">
            <w14:noFill/>
            <w14:prstDash w14:val="solid"/>
            <w14:bevel/>
          </w14:textOutline>
        </w:rPr>
        <w:t>インターンシップ</w:t>
      </w:r>
      <w:r w:rsidR="00BD02D2">
        <w:rPr>
          <w:rFonts w:ascii="HG丸ｺﾞｼｯｸM-PRO" w:eastAsia="HG丸ｺﾞｼｯｸM-PRO" w:hAnsi="HG丸ｺﾞｼｯｸM-PRO" w:hint="eastAsia"/>
          <w14:textOutline w14:w="9525" w14:cap="rnd" w14:cmpd="sng" w14:algn="ctr">
            <w14:noFill/>
            <w14:prstDash w14:val="solid"/>
            <w14:bevel/>
          </w14:textOutline>
        </w:rPr>
        <w:t>に参加登録していただき、ありがとうございます。</w:t>
      </w:r>
    </w:p>
    <w:p w14:paraId="57069D5C" w14:textId="24A9584B" w:rsidR="00BD02D2" w:rsidRDefault="00F0542E" w:rsidP="00BD02D2">
      <w:pPr>
        <w:ind w:firstLineChars="100" w:firstLine="21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インターンシップでは</w:t>
      </w:r>
      <w:r w:rsidR="00BD02D2">
        <w:rPr>
          <w:rFonts w:ascii="HG丸ｺﾞｼｯｸM-PRO" w:eastAsia="HG丸ｺﾞｼｯｸM-PRO" w:hAnsi="HG丸ｺﾞｼｯｸM-PRO" w:hint="eastAsia"/>
          <w14:textOutline w14:w="9525" w14:cap="rnd" w14:cmpd="sng" w14:algn="ctr">
            <w14:noFill/>
            <w14:prstDash w14:val="solid"/>
            <w14:bevel/>
          </w14:textOutline>
        </w:rPr>
        <w:t>、病院の概要</w:t>
      </w:r>
      <w:r>
        <w:rPr>
          <w:rFonts w:ascii="HG丸ｺﾞｼｯｸM-PRO" w:eastAsia="HG丸ｺﾞｼｯｸM-PRO" w:hAnsi="HG丸ｺﾞｼｯｸM-PRO" w:hint="eastAsia"/>
          <w14:textOutline w14:w="9525" w14:cap="rnd" w14:cmpd="sng" w14:algn="ctr">
            <w14:noFill/>
            <w14:prstDash w14:val="solid"/>
            <w14:bevel/>
          </w14:textOutline>
        </w:rPr>
        <w:t>と教育体制の</w:t>
      </w:r>
      <w:r w:rsidR="00BD02D2">
        <w:rPr>
          <w:rFonts w:ascii="HG丸ｺﾞｼｯｸM-PRO" w:eastAsia="HG丸ｺﾞｼｯｸM-PRO" w:hAnsi="HG丸ｺﾞｼｯｸM-PRO" w:hint="eastAsia"/>
          <w14:textOutline w14:w="9525" w14:cap="rnd" w14:cmpd="sng" w14:algn="ctr">
            <w14:noFill/>
            <w14:prstDash w14:val="solid"/>
            <w14:bevel/>
          </w14:textOutline>
        </w:rPr>
        <w:t>説明、</w:t>
      </w:r>
      <w:r>
        <w:rPr>
          <w:rFonts w:ascii="HG丸ｺﾞｼｯｸM-PRO" w:eastAsia="HG丸ｺﾞｼｯｸM-PRO" w:hAnsi="HG丸ｺﾞｼｯｸM-PRO" w:hint="eastAsia"/>
          <w14:textOutline w14:w="9525" w14:cap="rnd" w14:cmpd="sng" w14:algn="ctr">
            <w14:noFill/>
            <w14:prstDash w14:val="solid"/>
            <w14:bevel/>
          </w14:textOutline>
        </w:rPr>
        <w:t>実際の看護場面の見学、</w:t>
      </w:r>
      <w:r w:rsidR="00BD02D2">
        <w:rPr>
          <w:rFonts w:ascii="HG丸ｺﾞｼｯｸM-PRO" w:eastAsia="HG丸ｺﾞｼｯｸM-PRO" w:hAnsi="HG丸ｺﾞｼｯｸM-PRO" w:hint="eastAsia"/>
          <w14:textOutline w14:w="9525" w14:cap="rnd" w14:cmpd="sng" w14:algn="ctr">
            <w14:noFill/>
            <w14:prstDash w14:val="solid"/>
            <w14:bevel/>
          </w14:textOutline>
        </w:rPr>
        <w:t>質問への対応などを行います。みなさんと直接お会いし、お話ができるのを楽しみにしています。</w:t>
      </w:r>
    </w:p>
    <w:p w14:paraId="11E0A06B" w14:textId="7D9E4198"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78C4B287" wp14:editId="03E2DA82">
                <wp:simplePos x="0" y="0"/>
                <wp:positionH relativeFrom="page">
                  <wp:posOffset>1127760</wp:posOffset>
                </wp:positionH>
                <wp:positionV relativeFrom="paragraph">
                  <wp:posOffset>191135</wp:posOffset>
                </wp:positionV>
                <wp:extent cx="5242560" cy="3025140"/>
                <wp:effectExtent l="0" t="0" r="15240" b="22860"/>
                <wp:wrapNone/>
                <wp:docPr id="6" name="角丸四角形 6"/>
                <wp:cNvGraphicFramePr/>
                <a:graphic xmlns:a="http://schemas.openxmlformats.org/drawingml/2006/main">
                  <a:graphicData uri="http://schemas.microsoft.com/office/word/2010/wordprocessingShape">
                    <wps:wsp>
                      <wps:cNvSpPr/>
                      <wps:spPr>
                        <a:xfrm>
                          <a:off x="0" y="0"/>
                          <a:ext cx="5242560" cy="3025140"/>
                        </a:xfrm>
                        <a:prstGeom prst="roundRect">
                          <a:avLst>
                            <a:gd name="adj" fmla="val 7292"/>
                          </a:avLst>
                        </a:prstGeom>
                        <a:noFill/>
                        <a:ln w="25400" cap="flat" cmpd="sng" algn="ctr">
                          <a:solidFill>
                            <a:srgbClr val="00B050"/>
                          </a:solidFill>
                          <a:prstDash val="solid"/>
                        </a:ln>
                        <a:effectLst/>
                      </wps:spPr>
                      <wps:txbx>
                        <w:txbxContent>
                          <w:p w14:paraId="02F1C022" w14:textId="3E767F2E" w:rsidR="00486B37" w:rsidRPr="00486B37" w:rsidRDefault="00486B37" w:rsidP="00486B37">
                            <w:pPr>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【当日のご案内</w:t>
                            </w:r>
                            <w:r w:rsidRPr="001E1F4A">
                              <w:rPr>
                                <w:rFonts w:ascii="HG丸ｺﾞｼｯｸM-PRO" w:eastAsia="HG丸ｺﾞｼｯｸM-PRO" w:hAnsi="HG丸ｺﾞｼｯｸM-PRO" w:hint="eastAsia"/>
                                <w:b/>
                                <w:sz w:val="24"/>
                              </w:rPr>
                              <w:t xml:space="preserve">】　</w:t>
                            </w:r>
                          </w:p>
                          <w:p w14:paraId="4974C6CC" w14:textId="34D4AAED" w:rsidR="00486B37" w:rsidRDefault="00486B37" w:rsidP="00486B37">
                            <w:pPr>
                              <w:ind w:firstLineChars="200" w:firstLine="482"/>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受付開始時間：</w:t>
                            </w:r>
                            <w:r w:rsidR="00F0542E">
                              <w:rPr>
                                <w:rFonts w:ascii="HG丸ｺﾞｼｯｸM-PRO" w:eastAsia="HG丸ｺﾞｼｯｸM-PRO" w:hAnsi="HG丸ｺﾞｼｯｸM-PRO"/>
                                <w:b/>
                                <w:sz w:val="24"/>
                              </w:rPr>
                              <w:t>8</w:t>
                            </w:r>
                            <w:r>
                              <w:rPr>
                                <w:rFonts w:ascii="HG丸ｺﾞｼｯｸM-PRO" w:eastAsia="HG丸ｺﾞｼｯｸM-PRO" w:hAnsi="HG丸ｺﾞｼｯｸM-PRO" w:hint="eastAsia"/>
                                <w:b/>
                                <w:sz w:val="24"/>
                              </w:rPr>
                              <w:t>時</w:t>
                            </w:r>
                            <w:r w:rsidR="00F0542E">
                              <w:rPr>
                                <w:rFonts w:ascii="HG丸ｺﾞｼｯｸM-PRO" w:eastAsia="HG丸ｺﾞｼｯｸM-PRO" w:hAnsi="HG丸ｺﾞｼｯｸM-PRO"/>
                                <w:b/>
                                <w:sz w:val="24"/>
                              </w:rPr>
                              <w:t>45</w:t>
                            </w:r>
                            <w:r>
                              <w:rPr>
                                <w:rFonts w:ascii="HG丸ｺﾞｼｯｸM-PRO" w:eastAsia="HG丸ｺﾞｼｯｸM-PRO" w:hAnsi="HG丸ｺﾞｼｯｸM-PRO" w:hint="eastAsia"/>
                                <w:b/>
                                <w:sz w:val="24"/>
                              </w:rPr>
                              <w:t>分</w:t>
                            </w:r>
                          </w:p>
                          <w:p w14:paraId="7DD9C898" w14:textId="77777777" w:rsidR="00486B37" w:rsidRDefault="00486B37" w:rsidP="00486B37">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集合場所：尼崎総合医療センター１階　防災センター前</w:t>
                            </w:r>
                          </w:p>
                          <w:p w14:paraId="30192003" w14:textId="21BB3DE1" w:rsidR="00486B37" w:rsidRDefault="00486B37" w:rsidP="00486B37">
                            <w:pPr>
                              <w:ind w:firstLineChars="1000" w:firstLine="2100"/>
                              <w:rPr>
                                <w:rFonts w:ascii="HG丸ｺﾞｼｯｸM-PRO" w:eastAsia="HG丸ｺﾞｼｯｸM-PRO" w:hAnsi="HG丸ｺﾞｼｯｸM-PRO"/>
                                <w14:textOutline w14:w="9525" w14:cap="rnd" w14:cmpd="sng" w14:algn="ctr">
                                  <w14:noFill/>
                                  <w14:prstDash w14:val="solid"/>
                                  <w14:bevel/>
                                </w14:textOutline>
                              </w:rPr>
                            </w:pPr>
                            <w:r w:rsidRPr="00486B37">
                              <w:rPr>
                                <w:rFonts w:ascii="HG丸ｺﾞｼｯｸM-PRO" w:eastAsia="HG丸ｺﾞｼｯｸM-PRO" w:hAnsi="HG丸ｺﾞｼｯｸM-PRO" w:hint="eastAsia"/>
                                <w14:textOutline w14:w="9525" w14:cap="rnd" w14:cmpd="sng" w14:algn="ctr">
                                  <w14:noFill/>
                                  <w14:prstDash w14:val="solid"/>
                                  <w14:bevel/>
                                </w14:textOutline>
                              </w:rPr>
                              <w:t>正面玄関を左手に進み、北玄関</w:t>
                            </w:r>
                            <w:r>
                              <w:rPr>
                                <w:rFonts w:ascii="HG丸ｺﾞｼｯｸM-PRO" w:eastAsia="HG丸ｺﾞｼｯｸM-PRO" w:hAnsi="HG丸ｺﾞｼｯｸM-PRO" w:hint="eastAsia"/>
                                <w14:textOutline w14:w="9525" w14:cap="rnd" w14:cmpd="sng" w14:algn="ctr">
                                  <w14:noFill/>
                                  <w14:prstDash w14:val="solid"/>
                                  <w14:bevel/>
                                </w14:textOutline>
                              </w:rPr>
                              <w:t>から</w:t>
                            </w:r>
                            <w:r w:rsidRPr="00486B37">
                              <w:rPr>
                                <w:rFonts w:ascii="HG丸ｺﾞｼｯｸM-PRO" w:eastAsia="HG丸ｺﾞｼｯｸM-PRO" w:hAnsi="HG丸ｺﾞｼｯｸM-PRO" w:hint="eastAsia"/>
                                <w14:textOutline w14:w="9525" w14:cap="rnd" w14:cmpd="sng" w14:algn="ctr">
                                  <w14:noFill/>
                                  <w14:prstDash w14:val="solid"/>
                                  <w14:bevel/>
                                </w14:textOutline>
                              </w:rPr>
                              <w:t>お入りください</w:t>
                            </w:r>
                          </w:p>
                          <w:p w14:paraId="2741A945" w14:textId="441FD84D" w:rsidR="00486B37" w:rsidRDefault="00486B37" w:rsidP="00486B37">
                            <w:pPr>
                              <w:ind w:firstLineChars="1000" w:firstLine="210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健康確認後、</w:t>
                            </w:r>
                            <w:r w:rsidR="00F0542E">
                              <w:rPr>
                                <w:rFonts w:ascii="HG丸ｺﾞｼｯｸM-PRO" w:eastAsia="HG丸ｺﾞｼｯｸM-PRO" w:hAnsi="HG丸ｺﾞｼｯｸM-PRO" w:hint="eastAsia"/>
                                <w14:textOutline w14:w="9525" w14:cap="rnd" w14:cmpd="sng" w14:algn="ctr">
                                  <w14:noFill/>
                                  <w14:prstDash w14:val="solid"/>
                                  <w14:bevel/>
                                </w14:textOutline>
                              </w:rPr>
                              <w:t>会場</w:t>
                            </w:r>
                            <w:r>
                              <w:rPr>
                                <w:rFonts w:ascii="HG丸ｺﾞｼｯｸM-PRO" w:eastAsia="HG丸ｺﾞｼｯｸM-PRO" w:hAnsi="HG丸ｺﾞｼｯｸM-PRO" w:hint="eastAsia"/>
                                <w14:textOutline w14:w="9525" w14:cap="rnd" w14:cmpd="sng" w14:algn="ctr">
                                  <w14:noFill/>
                                  <w14:prstDash w14:val="solid"/>
                                  <w14:bevel/>
                                </w14:textOutline>
                              </w:rPr>
                              <w:t>に案内します</w:t>
                            </w:r>
                          </w:p>
                          <w:p w14:paraId="14B9CBB4" w14:textId="77FC0707" w:rsidR="002A2980" w:rsidRDefault="002A2980" w:rsidP="00486B37">
                            <w:pPr>
                              <w:ind w:firstLineChars="1000" w:firstLine="210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ユニホームに更衣</w:t>
                            </w:r>
                          </w:p>
                          <w:p w14:paraId="0D4D94C5" w14:textId="74510AD3" w:rsid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641948DF" w14:textId="27DFBE71" w:rsidR="00486B37" w:rsidRPr="00F0542E" w:rsidRDefault="00486B37" w:rsidP="00D35904">
                            <w:pPr>
                              <w:ind w:firstLineChars="100" w:firstLine="241"/>
                              <w:rPr>
                                <w:rFonts w:ascii="HG丸ｺﾞｼｯｸM-PRO" w:eastAsia="HG丸ｺﾞｼｯｸM-PRO" w:hAnsi="HG丸ｺﾞｼｯｸM-PRO"/>
                                <w:b/>
                                <w:bCs/>
                                <w:sz w:val="24"/>
                                <w:szCs w:val="28"/>
                                <w14:textOutline w14:w="9525" w14:cap="rnd" w14:cmpd="sng" w14:algn="ctr">
                                  <w14:noFill/>
                                  <w14:prstDash w14:val="solid"/>
                                  <w14:bevel/>
                                </w14:textOutline>
                              </w:rPr>
                            </w:pPr>
                            <w:r w:rsidRPr="00D35904">
                              <w:rPr>
                                <w:rFonts w:ascii="HG丸ｺﾞｼｯｸM-PRO" w:eastAsia="HG丸ｺﾞｼｯｸM-PRO" w:hAnsi="HG丸ｺﾞｼｯｸM-PRO" w:hint="eastAsia"/>
                                <w:b/>
                                <w:bCs/>
                                <w:sz w:val="24"/>
                                <w:szCs w:val="28"/>
                                <w14:textOutline w14:w="9525" w14:cap="rnd" w14:cmpd="sng" w14:algn="ctr">
                                  <w14:noFill/>
                                  <w14:prstDash w14:val="solid"/>
                                  <w14:bevel/>
                                </w14:textOutline>
                              </w:rPr>
                              <w:t>☆</w:t>
                            </w:r>
                            <w:r w:rsidRPr="00F0542E">
                              <w:rPr>
                                <w:rFonts w:ascii="HG丸ｺﾞｼｯｸM-PRO" w:eastAsia="HG丸ｺﾞｼｯｸM-PRO" w:hAnsi="HG丸ｺﾞｼｯｸM-PRO" w:hint="eastAsia"/>
                                <w:b/>
                                <w:bCs/>
                                <w:sz w:val="24"/>
                                <w:szCs w:val="28"/>
                                <w14:textOutline w14:w="9525" w14:cap="rnd" w14:cmpd="sng" w14:algn="ctr">
                                  <w14:noFill/>
                                  <w14:prstDash w14:val="solid"/>
                                  <w14:bevel/>
                                </w14:textOutline>
                              </w:rPr>
                              <w:t>スケジュール☆</w:t>
                            </w:r>
                          </w:p>
                          <w:p w14:paraId="2E261E5F" w14:textId="5C1B6F2F" w:rsidR="00D35904" w:rsidRPr="00F0542E" w:rsidRDefault="00F0542E" w:rsidP="00F0542E">
                            <w:pPr>
                              <w:ind w:firstLineChars="200" w:firstLine="420"/>
                              <w:rPr>
                                <w:rFonts w:ascii="HG丸ｺﾞｼｯｸM-PRO" w:eastAsia="HG丸ｺﾞｼｯｸM-PRO" w:hAnsi="HG丸ｺﾞｼｯｸM-PRO"/>
                                <w14:textOutline w14:w="9525" w14:cap="rnd" w14:cmpd="sng" w14:algn="ctr">
                                  <w14:noFill/>
                                  <w14:prstDash w14:val="solid"/>
                                  <w14:bevel/>
                                </w14:textOutline>
                              </w:rPr>
                            </w:pPr>
                            <w:r w:rsidRPr="00F0542E">
                              <w:rPr>
                                <w:rFonts w:ascii="HG丸ｺﾞｼｯｸM-PRO" w:eastAsia="HG丸ｺﾞｼｯｸM-PRO" w:hAnsi="HG丸ｺﾞｼｯｸM-PRO"/>
                                <w14:textOutline w14:w="9525" w14:cap="rnd" w14:cmpd="sng" w14:algn="ctr">
                                  <w14:noFill/>
                                  <w14:prstDash w14:val="solid"/>
                                  <w14:bevel/>
                                </w14:textOutline>
                              </w:rPr>
                              <w:t>9</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：00～</w:t>
                            </w:r>
                            <w:r>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14:textOutline w14:w="9525" w14:cap="rnd" w14:cmpd="sng" w14:algn="ctr">
                                  <w14:noFill/>
                                  <w14:prstDash w14:val="solid"/>
                                  <w14:bevel/>
                                </w14:textOutline>
                              </w:rPr>
                              <w:t xml:space="preserve"> </w:t>
                            </w:r>
                            <w:r w:rsidRPr="00F0542E">
                              <w:rPr>
                                <w:rFonts w:ascii="HG丸ｺﾞｼｯｸM-PRO" w:eastAsia="HG丸ｺﾞｼｯｸM-PRO" w:hAnsi="HG丸ｺﾞｼｯｸM-PRO"/>
                                <w14:textOutline w14:w="9525" w14:cap="rnd" w14:cmpd="sng" w14:algn="ctr">
                                  <w14:noFill/>
                                  <w14:prstDash w14:val="solid"/>
                                  <w14:bevel/>
                                </w14:textOutline>
                              </w:rPr>
                              <w:t>9</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 xml:space="preserve">：30　　</w:t>
                            </w:r>
                            <w:r>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病院概要、看護部概要および教育体制などの説明</w:t>
                            </w:r>
                          </w:p>
                          <w:p w14:paraId="2CE32A4E" w14:textId="3E281583" w:rsidR="00F0542E" w:rsidRDefault="00D35904" w:rsidP="00764895">
                            <w:pPr>
                              <w:ind w:firstLineChars="100" w:firstLine="210"/>
                              <w:rPr>
                                <w:rFonts w:ascii="HG丸ｺﾞｼｯｸM-PRO" w:eastAsia="HG丸ｺﾞｼｯｸM-PRO" w:hAnsi="HG丸ｺﾞｼｯｸM-PRO"/>
                                <w14:textOutline w14:w="9525" w14:cap="rnd" w14:cmpd="sng" w14:algn="ctr">
                                  <w14:noFill/>
                                  <w14:prstDash w14:val="solid"/>
                                  <w14:bevel/>
                                </w14:textOutline>
                              </w:rPr>
                            </w:pPr>
                            <w:r w:rsidRPr="00F0542E">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F0542E" w:rsidRPr="00F0542E">
                              <w:rPr>
                                <w:rFonts w:ascii="HG丸ｺﾞｼｯｸM-PRO" w:eastAsia="HG丸ｺﾞｼｯｸM-PRO" w:hAnsi="HG丸ｺﾞｼｯｸM-PRO" w:hint="eastAsia"/>
                                <w14:textOutline w14:w="9525" w14:cap="rnd" w14:cmpd="sng" w14:algn="ctr">
                                  <w14:noFill/>
                                  <w14:prstDash w14:val="solid"/>
                                  <w14:bevel/>
                                </w14:textOutline>
                              </w:rPr>
                              <w:t>9：30～11：00</w:t>
                            </w:r>
                            <w:r w:rsidRPr="00F0542E">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F0542E">
                              <w:rPr>
                                <w:rFonts w:ascii="HG丸ｺﾞｼｯｸM-PRO" w:eastAsia="HG丸ｺﾞｼｯｸM-PRO" w:hAnsi="HG丸ｺﾞｼｯｸM-PRO" w:hint="eastAsia"/>
                                <w14:textOutline w14:w="9525" w14:cap="rnd" w14:cmpd="sng" w14:algn="ctr">
                                  <w14:noFill/>
                                  <w14:prstDash w14:val="solid"/>
                                  <w14:bevel/>
                                </w14:textOutline>
                              </w:rPr>
                              <w:t xml:space="preserve">　見学</w:t>
                            </w:r>
                            <w:r w:rsidR="00764895">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F0542E">
                              <w:rPr>
                                <w:rFonts w:ascii="HG丸ｺﾞｼｯｸM-PRO" w:eastAsia="HG丸ｺﾞｼｯｸM-PRO" w:hAnsi="HG丸ｺﾞｼｯｸM-PRO" w:hint="eastAsia"/>
                                <w14:textOutline w14:w="9525" w14:cap="rnd" w14:cmpd="sng" w14:algn="ctr">
                                  <w14:noFill/>
                                  <w14:prstDash w14:val="solid"/>
                                  <w14:bevel/>
                                </w14:textOutline>
                              </w:rPr>
                              <w:t>看護師の働く雰囲気</w:t>
                            </w:r>
                            <w:r w:rsidR="00764895">
                              <w:rPr>
                                <w:rFonts w:ascii="HG丸ｺﾞｼｯｸM-PRO" w:eastAsia="HG丸ｺﾞｼｯｸM-PRO" w:hAnsi="HG丸ｺﾞｼｯｸM-PRO" w:hint="eastAsia"/>
                                <w14:textOutline w14:w="9525" w14:cap="rnd" w14:cmpd="sng" w14:algn="ctr">
                                  <w14:noFill/>
                                  <w14:prstDash w14:val="solid"/>
                                  <w14:bevel/>
                                </w14:textOutline>
                              </w:rPr>
                              <w:t>】</w:t>
                            </w:r>
                          </w:p>
                          <w:p w14:paraId="7BD7E6EF" w14:textId="704A011B" w:rsidR="00D35904" w:rsidRPr="00F0542E" w:rsidRDefault="00764895" w:rsidP="00764895">
                            <w:pPr>
                              <w:ind w:firstLineChars="1650" w:firstLine="3465"/>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w:t>
                            </w:r>
                            <w:r w:rsidR="00F0542E">
                              <w:rPr>
                                <w:rFonts w:ascii="HG丸ｺﾞｼｯｸM-PRO" w:eastAsia="HG丸ｺﾞｼｯｸM-PRO" w:hAnsi="HG丸ｺﾞｼｯｸM-PRO" w:hint="eastAsia"/>
                                <w14:textOutline w14:w="9525" w14:cap="rnd" w14:cmpd="sng" w14:algn="ctr">
                                  <w14:noFill/>
                                  <w14:prstDash w14:val="solid"/>
                                  <w14:bevel/>
                                </w14:textOutline>
                              </w:rPr>
                              <w:t>実際の看護ケア</w:t>
                            </w:r>
                            <w:r>
                              <w:rPr>
                                <w:rFonts w:ascii="HG丸ｺﾞｼｯｸM-PRO" w:eastAsia="HG丸ｺﾞｼｯｸM-PRO" w:hAnsi="HG丸ｺﾞｼｯｸM-PRO" w:hint="eastAsia"/>
                                <w14:textOutline w14:w="9525" w14:cap="rnd" w14:cmpd="sng" w14:algn="ctr">
                                  <w14:noFill/>
                                  <w14:prstDash w14:val="solid"/>
                                  <w14:bevel/>
                                </w14:textOutline>
                              </w:rPr>
                              <w:t>】</w:t>
                            </w:r>
                          </w:p>
                          <w:p w14:paraId="7926DB84" w14:textId="44B01621" w:rsidR="00D35904" w:rsidRPr="00F0542E" w:rsidRDefault="00F0542E" w:rsidP="00F0542E">
                            <w:pPr>
                              <w:ind w:firstLineChars="200" w:firstLine="42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11：00～11：30</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14:textOutline w14:w="9525" w14:cap="rnd" w14:cmpd="sng" w14:algn="ctr">
                                  <w14:noFill/>
                                  <w14:prstDash w14:val="solid"/>
                                  <w14:bevel/>
                                </w14:textOutline>
                              </w:rPr>
                              <w:t xml:space="preserve"> </w:t>
                            </w:r>
                            <w:r>
                              <w:rPr>
                                <w:rFonts w:ascii="HG丸ｺﾞｼｯｸM-PRO" w:eastAsia="HG丸ｺﾞｼｯｸM-PRO" w:hAnsi="HG丸ｺﾞｼｯｸM-PRO" w:hint="eastAsia"/>
                                <w14:textOutline w14:w="9525" w14:cap="rnd" w14:cmpd="sng" w14:algn="ctr">
                                  <w14:noFill/>
                                  <w14:prstDash w14:val="solid"/>
                                  <w14:bevel/>
                                </w14:textOutline>
                              </w:rPr>
                              <w:t>意見交換、質疑応答</w:t>
                            </w:r>
                          </w:p>
                          <w:p w14:paraId="56BAEFD8" w14:textId="2FE8A60D" w:rsidR="00D35904" w:rsidRPr="00D35904" w:rsidRDefault="00F0542E" w:rsidP="00764895">
                            <w:pPr>
                              <w:ind w:firstLineChars="200" w:firstLine="420"/>
                              <w:rPr>
                                <w:rFonts w:ascii="HG丸ｺﾞｼｯｸM-PRO" w:eastAsia="HG丸ｺﾞｼｯｸM-PRO" w:hAnsi="HG丸ｺﾞｼｯｸM-PRO" w:hint="eastAsia"/>
                                <w14:textOutline w14:w="9525" w14:cap="rnd" w14:cmpd="sng" w14:algn="ctr">
                                  <w14:noFill/>
                                  <w14:prstDash w14:val="solid"/>
                                  <w14:bevel/>
                                </w14:textOutline>
                              </w:rPr>
                            </w:pPr>
                            <w:r>
                              <w:rPr>
                                <w:rFonts w:ascii="HG丸ｺﾞｼｯｸM-PRO" w:eastAsia="HG丸ｺﾞｼｯｸM-PRO" w:hAnsi="HG丸ｺﾞｼｯｸM-PRO"/>
                                <w14:textOutline w14:w="9525" w14:cap="rnd" w14:cmpd="sng" w14:algn="ctr">
                                  <w14:noFill/>
                                  <w14:prstDash w14:val="solid"/>
                                  <w14:bevel/>
                                </w14:textOutline>
                              </w:rPr>
                              <w:t>11</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w:t>
                            </w:r>
                            <w:r>
                              <w:rPr>
                                <w:rFonts w:ascii="HG丸ｺﾞｼｯｸM-PRO" w:eastAsia="HG丸ｺﾞｼｯｸM-PRO" w:hAnsi="HG丸ｺﾞｼｯｸM-PRO"/>
                                <w14:textOutline w14:w="9525" w14:cap="rnd" w14:cmpd="sng" w14:algn="ctr">
                                  <w14:noFill/>
                                  <w14:prstDash w14:val="solid"/>
                                  <w14:bevel/>
                                </w14:textOutline>
                              </w:rPr>
                              <w:t>30</w:t>
                            </w:r>
                            <w:r w:rsidR="00764895">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hint="eastAsia"/>
                                <w14:textOutline w14:w="9525" w14:cap="rnd" w14:cmpd="sng" w14:algn="ctr">
                                  <w14:noFill/>
                                  <w14:prstDash w14:val="solid"/>
                                  <w14:bevel/>
                                </w14:textOutline>
                              </w:rPr>
                              <w:t xml:space="preserve">　　アンケート記入</w:t>
                            </w:r>
                            <w:r w:rsidR="00764895">
                              <w:rPr>
                                <w:rFonts w:ascii="HG丸ｺﾞｼｯｸM-PRO" w:eastAsia="HG丸ｺﾞｼｯｸM-PRO" w:hAnsi="HG丸ｺﾞｼｯｸM-PRO" w:hint="eastAsia"/>
                                <w14:textOutline w14:w="9525" w14:cap="rnd" w14:cmpd="sng" w14:algn="ctr">
                                  <w14:noFill/>
                                  <w14:prstDash w14:val="solid"/>
                                  <w14:bevel/>
                                </w14:textOutline>
                              </w:rPr>
                              <w:t>、解散</w:t>
                            </w:r>
                          </w:p>
                          <w:p w14:paraId="39271745" w14:textId="77777777" w:rsidR="00D35904" w:rsidRPr="00486B37" w:rsidRDefault="00D35904" w:rsidP="00486B37">
                            <w:pPr>
                              <w:ind w:firstLineChars="200" w:firstLine="420"/>
                              <w:rPr>
                                <w:rFonts w:ascii="HG丸ｺﾞｼｯｸM-PRO" w:eastAsia="HG丸ｺﾞｼｯｸM-PRO" w:hAnsi="HG丸ｺﾞｼｯｸM-PRO"/>
                                <w14:textOutline w14:w="9525" w14:cap="rnd" w14:cmpd="sng" w14:algn="ctr">
                                  <w14:noFill/>
                                  <w14:prstDash w14:val="solid"/>
                                  <w14:bevel/>
                                </w14:textOutline>
                              </w:rPr>
                            </w:pPr>
                          </w:p>
                          <w:p w14:paraId="5A190FD6" w14:textId="36E4921E" w:rsidR="00486B37" w:rsidRPr="00486B37" w:rsidRDefault="00486B37" w:rsidP="00486B37">
                            <w:pPr>
                              <w:jc w:val="left"/>
                              <w:rPr>
                                <w:rFonts w:ascii="HG丸ｺﾞｼｯｸM-PRO" w:eastAsia="HG丸ｺﾞｼｯｸM-PRO" w:hAnsi="HG丸ｺﾞｼｯｸM-PRO"/>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4B287" id="角丸四角形 6" o:spid="_x0000_s1026" style="position:absolute;left:0;text-align:left;margin-left:88.8pt;margin-top:15.05pt;width:412.8pt;height:2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" filled="f" strokecolor="#00b050" strokeweight="2pt">
                <v:textbox>
                  <w:txbxContent>
                    <w:p w14:paraId="02F1C022" w14:textId="3E767F2E" w:rsidR="00486B37" w:rsidRPr="00486B37" w:rsidRDefault="00486B37" w:rsidP="00486B37">
                      <w:pPr>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【当日のご案内</w:t>
                      </w:r>
                      <w:r w:rsidRPr="001E1F4A">
                        <w:rPr>
                          <w:rFonts w:ascii="HG丸ｺﾞｼｯｸM-PRO" w:eastAsia="HG丸ｺﾞｼｯｸM-PRO" w:hAnsi="HG丸ｺﾞｼｯｸM-PRO" w:hint="eastAsia"/>
                          <w:b/>
                          <w:sz w:val="24"/>
                        </w:rPr>
                        <w:t xml:space="preserve">】　</w:t>
                      </w:r>
                    </w:p>
                    <w:p w14:paraId="4974C6CC" w14:textId="34D4AAED" w:rsidR="00486B37" w:rsidRDefault="00486B37" w:rsidP="00486B37">
                      <w:pPr>
                        <w:ind w:firstLineChars="200" w:firstLine="482"/>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受付開始時間：</w:t>
                      </w:r>
                      <w:r w:rsidR="00F0542E">
                        <w:rPr>
                          <w:rFonts w:ascii="HG丸ｺﾞｼｯｸM-PRO" w:eastAsia="HG丸ｺﾞｼｯｸM-PRO" w:hAnsi="HG丸ｺﾞｼｯｸM-PRO"/>
                          <w:b/>
                          <w:sz w:val="24"/>
                        </w:rPr>
                        <w:t>8</w:t>
                      </w:r>
                      <w:r>
                        <w:rPr>
                          <w:rFonts w:ascii="HG丸ｺﾞｼｯｸM-PRO" w:eastAsia="HG丸ｺﾞｼｯｸM-PRO" w:hAnsi="HG丸ｺﾞｼｯｸM-PRO" w:hint="eastAsia"/>
                          <w:b/>
                          <w:sz w:val="24"/>
                        </w:rPr>
                        <w:t>時</w:t>
                      </w:r>
                      <w:r w:rsidR="00F0542E">
                        <w:rPr>
                          <w:rFonts w:ascii="HG丸ｺﾞｼｯｸM-PRO" w:eastAsia="HG丸ｺﾞｼｯｸM-PRO" w:hAnsi="HG丸ｺﾞｼｯｸM-PRO"/>
                          <w:b/>
                          <w:sz w:val="24"/>
                        </w:rPr>
                        <w:t>45</w:t>
                      </w:r>
                      <w:r>
                        <w:rPr>
                          <w:rFonts w:ascii="HG丸ｺﾞｼｯｸM-PRO" w:eastAsia="HG丸ｺﾞｼｯｸM-PRO" w:hAnsi="HG丸ｺﾞｼｯｸM-PRO" w:hint="eastAsia"/>
                          <w:b/>
                          <w:sz w:val="24"/>
                        </w:rPr>
                        <w:t>分</w:t>
                      </w:r>
                    </w:p>
                    <w:p w14:paraId="7DD9C898" w14:textId="77777777" w:rsidR="00486B37" w:rsidRDefault="00486B37" w:rsidP="00486B37">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集合場所：尼崎総合医療センター１階　防災センター前</w:t>
                      </w:r>
                    </w:p>
                    <w:p w14:paraId="30192003" w14:textId="21BB3DE1" w:rsidR="00486B37" w:rsidRDefault="00486B37" w:rsidP="00486B37">
                      <w:pPr>
                        <w:ind w:firstLineChars="1000" w:firstLine="2100"/>
                        <w:rPr>
                          <w:rFonts w:ascii="HG丸ｺﾞｼｯｸM-PRO" w:eastAsia="HG丸ｺﾞｼｯｸM-PRO" w:hAnsi="HG丸ｺﾞｼｯｸM-PRO"/>
                          <w14:textOutline w14:w="9525" w14:cap="rnd" w14:cmpd="sng" w14:algn="ctr">
                            <w14:noFill/>
                            <w14:prstDash w14:val="solid"/>
                            <w14:bevel/>
                          </w14:textOutline>
                        </w:rPr>
                      </w:pPr>
                      <w:r w:rsidRPr="00486B37">
                        <w:rPr>
                          <w:rFonts w:ascii="HG丸ｺﾞｼｯｸM-PRO" w:eastAsia="HG丸ｺﾞｼｯｸM-PRO" w:hAnsi="HG丸ｺﾞｼｯｸM-PRO" w:hint="eastAsia"/>
                          <w14:textOutline w14:w="9525" w14:cap="rnd" w14:cmpd="sng" w14:algn="ctr">
                            <w14:noFill/>
                            <w14:prstDash w14:val="solid"/>
                            <w14:bevel/>
                          </w14:textOutline>
                        </w:rPr>
                        <w:t>正面玄関を左手に進み、北玄関</w:t>
                      </w:r>
                      <w:r>
                        <w:rPr>
                          <w:rFonts w:ascii="HG丸ｺﾞｼｯｸM-PRO" w:eastAsia="HG丸ｺﾞｼｯｸM-PRO" w:hAnsi="HG丸ｺﾞｼｯｸM-PRO" w:hint="eastAsia"/>
                          <w14:textOutline w14:w="9525" w14:cap="rnd" w14:cmpd="sng" w14:algn="ctr">
                            <w14:noFill/>
                            <w14:prstDash w14:val="solid"/>
                            <w14:bevel/>
                          </w14:textOutline>
                        </w:rPr>
                        <w:t>から</w:t>
                      </w:r>
                      <w:r w:rsidRPr="00486B37">
                        <w:rPr>
                          <w:rFonts w:ascii="HG丸ｺﾞｼｯｸM-PRO" w:eastAsia="HG丸ｺﾞｼｯｸM-PRO" w:hAnsi="HG丸ｺﾞｼｯｸM-PRO" w:hint="eastAsia"/>
                          <w14:textOutline w14:w="9525" w14:cap="rnd" w14:cmpd="sng" w14:algn="ctr">
                            <w14:noFill/>
                            <w14:prstDash w14:val="solid"/>
                            <w14:bevel/>
                          </w14:textOutline>
                        </w:rPr>
                        <w:t>お入りください</w:t>
                      </w:r>
                    </w:p>
                    <w:p w14:paraId="2741A945" w14:textId="441FD84D" w:rsidR="00486B37" w:rsidRDefault="00486B37" w:rsidP="00486B37">
                      <w:pPr>
                        <w:ind w:firstLineChars="1000" w:firstLine="210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健康確認後、</w:t>
                      </w:r>
                      <w:r w:rsidR="00F0542E">
                        <w:rPr>
                          <w:rFonts w:ascii="HG丸ｺﾞｼｯｸM-PRO" w:eastAsia="HG丸ｺﾞｼｯｸM-PRO" w:hAnsi="HG丸ｺﾞｼｯｸM-PRO" w:hint="eastAsia"/>
                          <w14:textOutline w14:w="9525" w14:cap="rnd" w14:cmpd="sng" w14:algn="ctr">
                            <w14:noFill/>
                            <w14:prstDash w14:val="solid"/>
                            <w14:bevel/>
                          </w14:textOutline>
                        </w:rPr>
                        <w:t>会場</w:t>
                      </w:r>
                      <w:r>
                        <w:rPr>
                          <w:rFonts w:ascii="HG丸ｺﾞｼｯｸM-PRO" w:eastAsia="HG丸ｺﾞｼｯｸM-PRO" w:hAnsi="HG丸ｺﾞｼｯｸM-PRO" w:hint="eastAsia"/>
                          <w14:textOutline w14:w="9525" w14:cap="rnd" w14:cmpd="sng" w14:algn="ctr">
                            <w14:noFill/>
                            <w14:prstDash w14:val="solid"/>
                            <w14:bevel/>
                          </w14:textOutline>
                        </w:rPr>
                        <w:t>に案内します</w:t>
                      </w:r>
                    </w:p>
                    <w:p w14:paraId="14B9CBB4" w14:textId="77FC0707" w:rsidR="002A2980" w:rsidRDefault="002A2980" w:rsidP="00486B37">
                      <w:pPr>
                        <w:ind w:firstLineChars="1000" w:firstLine="210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ユニホームに更衣</w:t>
                      </w:r>
                    </w:p>
                    <w:p w14:paraId="0D4D94C5" w14:textId="74510AD3" w:rsid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641948DF" w14:textId="27DFBE71" w:rsidR="00486B37" w:rsidRPr="00F0542E" w:rsidRDefault="00486B37" w:rsidP="00D35904">
                      <w:pPr>
                        <w:ind w:firstLineChars="100" w:firstLine="241"/>
                        <w:rPr>
                          <w:rFonts w:ascii="HG丸ｺﾞｼｯｸM-PRO" w:eastAsia="HG丸ｺﾞｼｯｸM-PRO" w:hAnsi="HG丸ｺﾞｼｯｸM-PRO"/>
                          <w:b/>
                          <w:bCs/>
                          <w:sz w:val="24"/>
                          <w:szCs w:val="28"/>
                          <w14:textOutline w14:w="9525" w14:cap="rnd" w14:cmpd="sng" w14:algn="ctr">
                            <w14:noFill/>
                            <w14:prstDash w14:val="solid"/>
                            <w14:bevel/>
                          </w14:textOutline>
                        </w:rPr>
                      </w:pPr>
                      <w:r w:rsidRPr="00D35904">
                        <w:rPr>
                          <w:rFonts w:ascii="HG丸ｺﾞｼｯｸM-PRO" w:eastAsia="HG丸ｺﾞｼｯｸM-PRO" w:hAnsi="HG丸ｺﾞｼｯｸM-PRO" w:hint="eastAsia"/>
                          <w:b/>
                          <w:bCs/>
                          <w:sz w:val="24"/>
                          <w:szCs w:val="28"/>
                          <w14:textOutline w14:w="9525" w14:cap="rnd" w14:cmpd="sng" w14:algn="ctr">
                            <w14:noFill/>
                            <w14:prstDash w14:val="solid"/>
                            <w14:bevel/>
                          </w14:textOutline>
                        </w:rPr>
                        <w:t>☆</w:t>
                      </w:r>
                      <w:r w:rsidRPr="00F0542E">
                        <w:rPr>
                          <w:rFonts w:ascii="HG丸ｺﾞｼｯｸM-PRO" w:eastAsia="HG丸ｺﾞｼｯｸM-PRO" w:hAnsi="HG丸ｺﾞｼｯｸM-PRO" w:hint="eastAsia"/>
                          <w:b/>
                          <w:bCs/>
                          <w:sz w:val="24"/>
                          <w:szCs w:val="28"/>
                          <w14:textOutline w14:w="9525" w14:cap="rnd" w14:cmpd="sng" w14:algn="ctr">
                            <w14:noFill/>
                            <w14:prstDash w14:val="solid"/>
                            <w14:bevel/>
                          </w14:textOutline>
                        </w:rPr>
                        <w:t>スケジュール☆</w:t>
                      </w:r>
                    </w:p>
                    <w:p w14:paraId="2E261E5F" w14:textId="5C1B6F2F" w:rsidR="00D35904" w:rsidRPr="00F0542E" w:rsidRDefault="00F0542E" w:rsidP="00F0542E">
                      <w:pPr>
                        <w:ind w:firstLineChars="200" w:firstLine="420"/>
                        <w:rPr>
                          <w:rFonts w:ascii="HG丸ｺﾞｼｯｸM-PRO" w:eastAsia="HG丸ｺﾞｼｯｸM-PRO" w:hAnsi="HG丸ｺﾞｼｯｸM-PRO"/>
                          <w14:textOutline w14:w="9525" w14:cap="rnd" w14:cmpd="sng" w14:algn="ctr">
                            <w14:noFill/>
                            <w14:prstDash w14:val="solid"/>
                            <w14:bevel/>
                          </w14:textOutline>
                        </w:rPr>
                      </w:pPr>
                      <w:r w:rsidRPr="00F0542E">
                        <w:rPr>
                          <w:rFonts w:ascii="HG丸ｺﾞｼｯｸM-PRO" w:eastAsia="HG丸ｺﾞｼｯｸM-PRO" w:hAnsi="HG丸ｺﾞｼｯｸM-PRO"/>
                          <w14:textOutline w14:w="9525" w14:cap="rnd" w14:cmpd="sng" w14:algn="ctr">
                            <w14:noFill/>
                            <w14:prstDash w14:val="solid"/>
                            <w14:bevel/>
                          </w14:textOutline>
                        </w:rPr>
                        <w:t>9</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：00～</w:t>
                      </w:r>
                      <w:r>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14:textOutline w14:w="9525" w14:cap="rnd" w14:cmpd="sng" w14:algn="ctr">
                            <w14:noFill/>
                            <w14:prstDash w14:val="solid"/>
                            <w14:bevel/>
                          </w14:textOutline>
                        </w:rPr>
                        <w:t xml:space="preserve"> </w:t>
                      </w:r>
                      <w:r w:rsidRPr="00F0542E">
                        <w:rPr>
                          <w:rFonts w:ascii="HG丸ｺﾞｼｯｸM-PRO" w:eastAsia="HG丸ｺﾞｼｯｸM-PRO" w:hAnsi="HG丸ｺﾞｼｯｸM-PRO"/>
                          <w14:textOutline w14:w="9525" w14:cap="rnd" w14:cmpd="sng" w14:algn="ctr">
                            <w14:noFill/>
                            <w14:prstDash w14:val="solid"/>
                            <w14:bevel/>
                          </w14:textOutline>
                        </w:rPr>
                        <w:t>9</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 xml:space="preserve">：30　　</w:t>
                      </w:r>
                      <w:r>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病院概要、看護部概要および教育体制などの説明</w:t>
                      </w:r>
                    </w:p>
                    <w:p w14:paraId="2CE32A4E" w14:textId="3E281583" w:rsidR="00F0542E" w:rsidRDefault="00D35904" w:rsidP="00764895">
                      <w:pPr>
                        <w:ind w:firstLineChars="100" w:firstLine="210"/>
                        <w:rPr>
                          <w:rFonts w:ascii="HG丸ｺﾞｼｯｸM-PRO" w:eastAsia="HG丸ｺﾞｼｯｸM-PRO" w:hAnsi="HG丸ｺﾞｼｯｸM-PRO"/>
                          <w14:textOutline w14:w="9525" w14:cap="rnd" w14:cmpd="sng" w14:algn="ctr">
                            <w14:noFill/>
                            <w14:prstDash w14:val="solid"/>
                            <w14:bevel/>
                          </w14:textOutline>
                        </w:rPr>
                      </w:pPr>
                      <w:r w:rsidRPr="00F0542E">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F0542E" w:rsidRPr="00F0542E">
                        <w:rPr>
                          <w:rFonts w:ascii="HG丸ｺﾞｼｯｸM-PRO" w:eastAsia="HG丸ｺﾞｼｯｸM-PRO" w:hAnsi="HG丸ｺﾞｼｯｸM-PRO" w:hint="eastAsia"/>
                          <w14:textOutline w14:w="9525" w14:cap="rnd" w14:cmpd="sng" w14:algn="ctr">
                            <w14:noFill/>
                            <w14:prstDash w14:val="solid"/>
                            <w14:bevel/>
                          </w14:textOutline>
                        </w:rPr>
                        <w:t>9：30～11：00</w:t>
                      </w:r>
                      <w:r w:rsidRPr="00F0542E">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F0542E">
                        <w:rPr>
                          <w:rFonts w:ascii="HG丸ｺﾞｼｯｸM-PRO" w:eastAsia="HG丸ｺﾞｼｯｸM-PRO" w:hAnsi="HG丸ｺﾞｼｯｸM-PRO" w:hint="eastAsia"/>
                          <w14:textOutline w14:w="9525" w14:cap="rnd" w14:cmpd="sng" w14:algn="ctr">
                            <w14:noFill/>
                            <w14:prstDash w14:val="solid"/>
                            <w14:bevel/>
                          </w14:textOutline>
                        </w:rPr>
                        <w:t xml:space="preserve">　見学</w:t>
                      </w:r>
                      <w:r w:rsidR="00764895">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F0542E">
                        <w:rPr>
                          <w:rFonts w:ascii="HG丸ｺﾞｼｯｸM-PRO" w:eastAsia="HG丸ｺﾞｼｯｸM-PRO" w:hAnsi="HG丸ｺﾞｼｯｸM-PRO" w:hint="eastAsia"/>
                          <w14:textOutline w14:w="9525" w14:cap="rnd" w14:cmpd="sng" w14:algn="ctr">
                            <w14:noFill/>
                            <w14:prstDash w14:val="solid"/>
                            <w14:bevel/>
                          </w14:textOutline>
                        </w:rPr>
                        <w:t>看護師の働く雰囲気</w:t>
                      </w:r>
                      <w:r w:rsidR="00764895">
                        <w:rPr>
                          <w:rFonts w:ascii="HG丸ｺﾞｼｯｸM-PRO" w:eastAsia="HG丸ｺﾞｼｯｸM-PRO" w:hAnsi="HG丸ｺﾞｼｯｸM-PRO" w:hint="eastAsia"/>
                          <w14:textOutline w14:w="9525" w14:cap="rnd" w14:cmpd="sng" w14:algn="ctr">
                            <w14:noFill/>
                            <w14:prstDash w14:val="solid"/>
                            <w14:bevel/>
                          </w14:textOutline>
                        </w:rPr>
                        <w:t>】</w:t>
                      </w:r>
                    </w:p>
                    <w:p w14:paraId="7BD7E6EF" w14:textId="704A011B" w:rsidR="00D35904" w:rsidRPr="00F0542E" w:rsidRDefault="00764895" w:rsidP="00764895">
                      <w:pPr>
                        <w:ind w:firstLineChars="1650" w:firstLine="3465"/>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w:t>
                      </w:r>
                      <w:r w:rsidR="00F0542E">
                        <w:rPr>
                          <w:rFonts w:ascii="HG丸ｺﾞｼｯｸM-PRO" w:eastAsia="HG丸ｺﾞｼｯｸM-PRO" w:hAnsi="HG丸ｺﾞｼｯｸM-PRO" w:hint="eastAsia"/>
                          <w14:textOutline w14:w="9525" w14:cap="rnd" w14:cmpd="sng" w14:algn="ctr">
                            <w14:noFill/>
                            <w14:prstDash w14:val="solid"/>
                            <w14:bevel/>
                          </w14:textOutline>
                        </w:rPr>
                        <w:t>実際の看護ケア</w:t>
                      </w:r>
                      <w:r>
                        <w:rPr>
                          <w:rFonts w:ascii="HG丸ｺﾞｼｯｸM-PRO" w:eastAsia="HG丸ｺﾞｼｯｸM-PRO" w:hAnsi="HG丸ｺﾞｼｯｸM-PRO" w:hint="eastAsia"/>
                          <w14:textOutline w14:w="9525" w14:cap="rnd" w14:cmpd="sng" w14:algn="ctr">
                            <w14:noFill/>
                            <w14:prstDash w14:val="solid"/>
                            <w14:bevel/>
                          </w14:textOutline>
                        </w:rPr>
                        <w:t>】</w:t>
                      </w:r>
                    </w:p>
                    <w:p w14:paraId="7926DB84" w14:textId="44B01621" w:rsidR="00D35904" w:rsidRPr="00F0542E" w:rsidRDefault="00F0542E" w:rsidP="00F0542E">
                      <w:pPr>
                        <w:ind w:firstLineChars="200" w:firstLine="42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11：00～11：30</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14:textOutline w14:w="9525" w14:cap="rnd" w14:cmpd="sng" w14:algn="ctr">
                            <w14:noFill/>
                            <w14:prstDash w14:val="solid"/>
                            <w14:bevel/>
                          </w14:textOutline>
                        </w:rPr>
                        <w:t xml:space="preserve"> </w:t>
                      </w:r>
                      <w:r>
                        <w:rPr>
                          <w:rFonts w:ascii="HG丸ｺﾞｼｯｸM-PRO" w:eastAsia="HG丸ｺﾞｼｯｸM-PRO" w:hAnsi="HG丸ｺﾞｼｯｸM-PRO" w:hint="eastAsia"/>
                          <w14:textOutline w14:w="9525" w14:cap="rnd" w14:cmpd="sng" w14:algn="ctr">
                            <w14:noFill/>
                            <w14:prstDash w14:val="solid"/>
                            <w14:bevel/>
                          </w14:textOutline>
                        </w:rPr>
                        <w:t>意見交換、質疑応答</w:t>
                      </w:r>
                    </w:p>
                    <w:p w14:paraId="56BAEFD8" w14:textId="2FE8A60D" w:rsidR="00D35904" w:rsidRPr="00D35904" w:rsidRDefault="00F0542E" w:rsidP="00764895">
                      <w:pPr>
                        <w:ind w:firstLineChars="200" w:firstLine="420"/>
                        <w:rPr>
                          <w:rFonts w:ascii="HG丸ｺﾞｼｯｸM-PRO" w:eastAsia="HG丸ｺﾞｼｯｸM-PRO" w:hAnsi="HG丸ｺﾞｼｯｸM-PRO" w:hint="eastAsia"/>
                          <w14:textOutline w14:w="9525" w14:cap="rnd" w14:cmpd="sng" w14:algn="ctr">
                            <w14:noFill/>
                            <w14:prstDash w14:val="solid"/>
                            <w14:bevel/>
                          </w14:textOutline>
                        </w:rPr>
                      </w:pPr>
                      <w:r>
                        <w:rPr>
                          <w:rFonts w:ascii="HG丸ｺﾞｼｯｸM-PRO" w:eastAsia="HG丸ｺﾞｼｯｸM-PRO" w:hAnsi="HG丸ｺﾞｼｯｸM-PRO"/>
                          <w14:textOutline w14:w="9525" w14:cap="rnd" w14:cmpd="sng" w14:algn="ctr">
                            <w14:noFill/>
                            <w14:prstDash w14:val="solid"/>
                            <w14:bevel/>
                          </w14:textOutline>
                        </w:rPr>
                        <w:t>11</w:t>
                      </w:r>
                      <w:r w:rsidR="00D35904" w:rsidRPr="00F0542E">
                        <w:rPr>
                          <w:rFonts w:ascii="HG丸ｺﾞｼｯｸM-PRO" w:eastAsia="HG丸ｺﾞｼｯｸM-PRO" w:hAnsi="HG丸ｺﾞｼｯｸM-PRO" w:hint="eastAsia"/>
                          <w14:textOutline w14:w="9525" w14:cap="rnd" w14:cmpd="sng" w14:algn="ctr">
                            <w14:noFill/>
                            <w14:prstDash w14:val="solid"/>
                            <w14:bevel/>
                          </w14:textOutline>
                        </w:rPr>
                        <w:t>：</w:t>
                      </w:r>
                      <w:r>
                        <w:rPr>
                          <w:rFonts w:ascii="HG丸ｺﾞｼｯｸM-PRO" w:eastAsia="HG丸ｺﾞｼｯｸM-PRO" w:hAnsi="HG丸ｺﾞｼｯｸM-PRO"/>
                          <w14:textOutline w14:w="9525" w14:cap="rnd" w14:cmpd="sng" w14:algn="ctr">
                            <w14:noFill/>
                            <w14:prstDash w14:val="solid"/>
                            <w14:bevel/>
                          </w14:textOutline>
                        </w:rPr>
                        <w:t>30</w:t>
                      </w:r>
                      <w:r w:rsidR="00764895">
                        <w:rPr>
                          <w:rFonts w:ascii="HG丸ｺﾞｼｯｸM-PRO" w:eastAsia="HG丸ｺﾞｼｯｸM-PRO" w:hAnsi="HG丸ｺﾞｼｯｸM-PRO" w:hint="eastAsia"/>
                          <w14:textOutline w14:w="9525" w14:cap="rnd" w14:cmpd="sng" w14:algn="ctr">
                            <w14:noFill/>
                            <w14:prstDash w14:val="solid"/>
                            <w14:bevel/>
                          </w14:textOutline>
                        </w:rPr>
                        <w:t xml:space="preserve">　　　　　</w:t>
                      </w:r>
                      <w:r>
                        <w:rPr>
                          <w:rFonts w:ascii="HG丸ｺﾞｼｯｸM-PRO" w:eastAsia="HG丸ｺﾞｼｯｸM-PRO" w:hAnsi="HG丸ｺﾞｼｯｸM-PRO" w:hint="eastAsia"/>
                          <w14:textOutline w14:w="9525" w14:cap="rnd" w14:cmpd="sng" w14:algn="ctr">
                            <w14:noFill/>
                            <w14:prstDash w14:val="solid"/>
                            <w14:bevel/>
                          </w14:textOutline>
                        </w:rPr>
                        <w:t xml:space="preserve">　　アンケート記入</w:t>
                      </w:r>
                      <w:r w:rsidR="00764895">
                        <w:rPr>
                          <w:rFonts w:ascii="HG丸ｺﾞｼｯｸM-PRO" w:eastAsia="HG丸ｺﾞｼｯｸM-PRO" w:hAnsi="HG丸ｺﾞｼｯｸM-PRO" w:hint="eastAsia"/>
                          <w14:textOutline w14:w="9525" w14:cap="rnd" w14:cmpd="sng" w14:algn="ctr">
                            <w14:noFill/>
                            <w14:prstDash w14:val="solid"/>
                            <w14:bevel/>
                          </w14:textOutline>
                        </w:rPr>
                        <w:t>、解散</w:t>
                      </w:r>
                    </w:p>
                    <w:p w14:paraId="39271745" w14:textId="77777777" w:rsidR="00D35904" w:rsidRPr="00486B37" w:rsidRDefault="00D35904" w:rsidP="00486B37">
                      <w:pPr>
                        <w:ind w:firstLineChars="200" w:firstLine="420"/>
                        <w:rPr>
                          <w:rFonts w:ascii="HG丸ｺﾞｼｯｸM-PRO" w:eastAsia="HG丸ｺﾞｼｯｸM-PRO" w:hAnsi="HG丸ｺﾞｼｯｸM-PRO"/>
                          <w14:textOutline w14:w="9525" w14:cap="rnd" w14:cmpd="sng" w14:algn="ctr">
                            <w14:noFill/>
                            <w14:prstDash w14:val="solid"/>
                            <w14:bevel/>
                          </w14:textOutline>
                        </w:rPr>
                      </w:pPr>
                    </w:p>
                    <w:p w14:paraId="5A190FD6" w14:textId="36E4921E" w:rsidR="00486B37" w:rsidRPr="00486B37" w:rsidRDefault="00486B37" w:rsidP="00486B37">
                      <w:pPr>
                        <w:jc w:val="left"/>
                        <w:rPr>
                          <w:rFonts w:ascii="HG丸ｺﾞｼｯｸM-PRO" w:eastAsia="HG丸ｺﾞｼｯｸM-PRO" w:hAnsi="HG丸ｺﾞｼｯｸM-PRO"/>
                          <w:b/>
                          <w:sz w:val="24"/>
                        </w:rPr>
                      </w:pPr>
                    </w:p>
                  </w:txbxContent>
                </v:textbox>
                <w10:wrap anchorx="page"/>
              </v:roundrect>
            </w:pict>
          </mc:Fallback>
        </mc:AlternateContent>
      </w:r>
    </w:p>
    <w:p w14:paraId="7176E017" w14:textId="04A11DF7"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787FCD89" w14:textId="41239244"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59FCF249" w14:textId="19CA1767"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57E7BB8D" w14:textId="77777777"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7012F2AD" w14:textId="00DCBC98"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21F4CA9D" w14:textId="6F3694DE"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470DB4F0" w14:textId="5A3EABAE"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73E33519" w14:textId="78916A0C"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271EECE3" w14:textId="64ECC103" w:rsidR="00486B37" w:rsidRPr="00486B37" w:rsidRDefault="00486B37" w:rsidP="00486B37">
      <w:pPr>
        <w:rPr>
          <w:rFonts w:ascii="HG丸ｺﾞｼｯｸM-PRO" w:eastAsia="HG丸ｺﾞｼｯｸM-PRO" w:hAnsi="HG丸ｺﾞｼｯｸM-PRO"/>
          <w14:textOutline w14:w="9525" w14:cap="rnd" w14:cmpd="sng" w14:algn="ctr">
            <w14:noFill/>
            <w14:prstDash w14:val="solid"/>
            <w14:bevel/>
          </w14:textOutline>
        </w:rPr>
      </w:pPr>
    </w:p>
    <w:p w14:paraId="07019A3F" w14:textId="4DCBDECF" w:rsidR="00BD02D2" w:rsidRDefault="00BD02D2" w:rsidP="00A90EA3">
      <w:pPr>
        <w:rPr>
          <w:rFonts w:ascii="HG丸ｺﾞｼｯｸM-PRO" w:eastAsia="HG丸ｺﾞｼｯｸM-PRO" w:hAnsi="HG丸ｺﾞｼｯｸM-PRO"/>
          <w14:textOutline w14:w="9525" w14:cap="rnd" w14:cmpd="sng" w14:algn="ctr">
            <w14:noFill/>
            <w14:prstDash w14:val="solid"/>
            <w14:bevel/>
          </w14:textOutline>
        </w:rPr>
      </w:pPr>
    </w:p>
    <w:p w14:paraId="212F911B" w14:textId="38DE6D7C" w:rsidR="00486B37" w:rsidRDefault="00486B37" w:rsidP="00A90EA3">
      <w:pPr>
        <w:rPr>
          <w:rFonts w:ascii="HG丸ｺﾞｼｯｸM-PRO" w:eastAsia="HG丸ｺﾞｼｯｸM-PRO" w:hAnsi="HG丸ｺﾞｼｯｸM-PRO"/>
          <w14:textOutline w14:w="9525" w14:cap="rnd" w14:cmpd="sng" w14:algn="ctr">
            <w14:noFill/>
            <w14:prstDash w14:val="solid"/>
            <w14:bevel/>
          </w14:textOutline>
        </w:rPr>
      </w:pPr>
    </w:p>
    <w:p w14:paraId="481AFC1F" w14:textId="4E471571" w:rsidR="00486B37" w:rsidRDefault="00486B37" w:rsidP="00A90EA3">
      <w:pPr>
        <w:rPr>
          <w:rFonts w:ascii="HG丸ｺﾞｼｯｸM-PRO" w:eastAsia="HG丸ｺﾞｼｯｸM-PRO" w:hAnsi="HG丸ｺﾞｼｯｸM-PRO"/>
          <w14:textOutline w14:w="9525" w14:cap="rnd" w14:cmpd="sng" w14:algn="ctr">
            <w14:noFill/>
            <w14:prstDash w14:val="solid"/>
            <w14:bevel/>
          </w14:textOutline>
        </w:rPr>
      </w:pPr>
    </w:p>
    <w:p w14:paraId="180E6446" w14:textId="7B298B32" w:rsidR="00486B37" w:rsidRDefault="00486B37" w:rsidP="00A90EA3">
      <w:pPr>
        <w:rPr>
          <w:rFonts w:ascii="HG丸ｺﾞｼｯｸM-PRO" w:eastAsia="HG丸ｺﾞｼｯｸM-PRO" w:hAnsi="HG丸ｺﾞｼｯｸM-PRO"/>
          <w14:textOutline w14:w="9525" w14:cap="rnd" w14:cmpd="sng" w14:algn="ctr">
            <w14:noFill/>
            <w14:prstDash w14:val="solid"/>
            <w14:bevel/>
          </w14:textOutline>
        </w:rPr>
      </w:pPr>
    </w:p>
    <w:p w14:paraId="03CDFF18" w14:textId="10BFEE00" w:rsidR="00486B37" w:rsidRDefault="00486B37" w:rsidP="00A90EA3">
      <w:pPr>
        <w:rPr>
          <w:rFonts w:ascii="HG丸ｺﾞｼｯｸM-PRO" w:eastAsia="HG丸ｺﾞｼｯｸM-PRO" w:hAnsi="HG丸ｺﾞｼｯｸM-PRO"/>
          <w14:textOutline w14:w="9525" w14:cap="rnd" w14:cmpd="sng" w14:algn="ctr">
            <w14:noFill/>
            <w14:prstDash w14:val="solid"/>
            <w14:bevel/>
          </w14:textOutline>
        </w:rPr>
      </w:pPr>
    </w:p>
    <w:p w14:paraId="5E00FD21" w14:textId="77777777" w:rsidR="00CF34CA" w:rsidRPr="00486B37" w:rsidRDefault="00CF34CA" w:rsidP="00A90EA3">
      <w:pPr>
        <w:rPr>
          <w:rFonts w:ascii="HG丸ｺﾞｼｯｸM-PRO" w:eastAsia="HG丸ｺﾞｼｯｸM-PRO" w:hAnsi="HG丸ｺﾞｼｯｸM-PRO" w:hint="eastAsia"/>
          <w14:textOutline w14:w="9525" w14:cap="rnd" w14:cmpd="sng" w14:algn="ctr">
            <w14:noFill/>
            <w14:prstDash w14:val="solid"/>
            <w14:bevel/>
          </w14:textOutline>
        </w:rPr>
      </w:pPr>
    </w:p>
    <w:p w14:paraId="71ABC6E0" w14:textId="525F3C34" w:rsidR="00457B12" w:rsidRPr="00731488" w:rsidRDefault="00457B12" w:rsidP="00A90EA3">
      <w:pPr>
        <w:rPr>
          <w:rFonts w:ascii="HG丸ｺﾞｼｯｸM-PRO" w:eastAsia="HG丸ｺﾞｼｯｸM-PRO" w:hAnsi="HG丸ｺﾞｼｯｸM-PRO"/>
          <w:b/>
          <w:bCs/>
          <w:sz w:val="24"/>
          <w:szCs w:val="28"/>
          <w14:textOutline w14:w="9525" w14:cap="rnd" w14:cmpd="sng" w14:algn="ctr">
            <w14:noFill/>
            <w14:prstDash w14:val="solid"/>
            <w14:bevel/>
          </w14:textOutline>
        </w:rPr>
      </w:pPr>
      <w:r w:rsidRPr="00731488">
        <w:rPr>
          <w:rFonts w:ascii="HG丸ｺﾞｼｯｸM-PRO" w:eastAsia="HG丸ｺﾞｼｯｸM-PRO" w:hAnsi="HG丸ｺﾞｼｯｸM-PRO" w:hint="eastAsia"/>
          <w:b/>
          <w:bCs/>
          <w:sz w:val="24"/>
          <w:szCs w:val="28"/>
          <w14:textOutline w14:w="9525" w14:cap="rnd" w14:cmpd="sng" w14:algn="ctr">
            <w14:noFill/>
            <w14:prstDash w14:val="solid"/>
            <w14:bevel/>
          </w14:textOutline>
        </w:rPr>
        <w:t>【参加にあたっての感染防止対策</w:t>
      </w:r>
      <w:r w:rsidR="002B5207" w:rsidRPr="00731488">
        <w:rPr>
          <w:rFonts w:ascii="HG丸ｺﾞｼｯｸM-PRO" w:eastAsia="HG丸ｺﾞｼｯｸM-PRO" w:hAnsi="HG丸ｺﾞｼｯｸM-PRO" w:hint="eastAsia"/>
          <w:b/>
          <w:bCs/>
          <w:sz w:val="24"/>
          <w:szCs w:val="28"/>
          <w14:textOutline w14:w="9525" w14:cap="rnd" w14:cmpd="sng" w14:algn="ctr">
            <w14:noFill/>
            <w14:prstDash w14:val="solid"/>
            <w14:bevel/>
          </w14:textOutline>
        </w:rPr>
        <w:t>のお願い</w:t>
      </w:r>
      <w:r w:rsidRPr="00731488">
        <w:rPr>
          <w:rFonts w:ascii="HG丸ｺﾞｼｯｸM-PRO" w:eastAsia="HG丸ｺﾞｼｯｸM-PRO" w:hAnsi="HG丸ｺﾞｼｯｸM-PRO" w:hint="eastAsia"/>
          <w:b/>
          <w:bCs/>
          <w:sz w:val="24"/>
          <w:szCs w:val="28"/>
          <w14:textOutline w14:w="9525" w14:cap="rnd" w14:cmpd="sng" w14:algn="ctr">
            <w14:noFill/>
            <w14:prstDash w14:val="solid"/>
            <w14:bevel/>
          </w14:textOutline>
        </w:rPr>
        <w:t>】</w:t>
      </w:r>
    </w:p>
    <w:p w14:paraId="7BB1FCDE" w14:textId="3CBF65E0" w:rsidR="002B5207" w:rsidRDefault="00A90EA3" w:rsidP="00764895">
      <w:pPr>
        <w:ind w:leftChars="100" w:left="420" w:hangingChars="100" w:hanging="21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w:t>
      </w:r>
      <w:r w:rsidR="00457B12" w:rsidRPr="00457B12">
        <w:rPr>
          <w:rFonts w:ascii="HG丸ｺﾞｼｯｸM-PRO" w:eastAsia="HG丸ｺﾞｼｯｸM-PRO" w:hAnsi="HG丸ｺﾞｼｯｸM-PRO" w:hint="eastAsia"/>
          <w14:textOutline w14:w="9525" w14:cap="rnd" w14:cmpd="sng" w14:algn="ctr">
            <w14:noFill/>
            <w14:prstDash w14:val="solid"/>
            <w14:bevel/>
          </w14:textOutline>
        </w:rPr>
        <w:t>参加２</w:t>
      </w:r>
      <w:r w:rsidR="007F5A80">
        <w:rPr>
          <w:rFonts w:ascii="HG丸ｺﾞｼｯｸM-PRO" w:eastAsia="HG丸ｺﾞｼｯｸM-PRO" w:hAnsi="HG丸ｺﾞｼｯｸM-PRO" w:hint="eastAsia"/>
          <w14:textOutline w14:w="9525" w14:cap="rnd" w14:cmpd="sng" w14:algn="ctr">
            <w14:noFill/>
            <w14:prstDash w14:val="solid"/>
            <w14:bevel/>
          </w14:textOutline>
        </w:rPr>
        <w:t>日</w:t>
      </w:r>
      <w:r w:rsidR="00457B12" w:rsidRPr="00457B12">
        <w:rPr>
          <w:rFonts w:ascii="HG丸ｺﾞｼｯｸM-PRO" w:eastAsia="HG丸ｺﾞｼｯｸM-PRO" w:hAnsi="HG丸ｺﾞｼｯｸM-PRO" w:hint="eastAsia"/>
          <w14:textOutline w14:w="9525" w14:cap="rnd" w14:cmpd="sng" w14:algn="ctr">
            <w14:noFill/>
            <w14:prstDash w14:val="solid"/>
            <w14:bevel/>
          </w14:textOutline>
        </w:rPr>
        <w:t>前より健康管理表の記入をし、</w:t>
      </w:r>
      <w:r w:rsidR="00D35904">
        <w:rPr>
          <w:rFonts w:ascii="HG丸ｺﾞｼｯｸM-PRO" w:eastAsia="HG丸ｺﾞｼｯｸM-PRO" w:hAnsi="HG丸ｺﾞｼｯｸM-PRO" w:hint="eastAsia"/>
          <w14:textOutline w14:w="9525" w14:cap="rnd" w14:cmpd="sng" w14:algn="ctr">
            <w14:noFill/>
            <w14:prstDash w14:val="solid"/>
            <w14:bevel/>
          </w14:textOutline>
        </w:rPr>
        <w:t>集合場所</w:t>
      </w:r>
      <w:r w:rsidR="00457B12" w:rsidRPr="00457B12">
        <w:rPr>
          <w:rFonts w:ascii="HG丸ｺﾞｼｯｸM-PRO" w:eastAsia="HG丸ｺﾞｼｯｸM-PRO" w:hAnsi="HG丸ｺﾞｼｯｸM-PRO" w:hint="eastAsia"/>
          <w14:textOutline w14:w="9525" w14:cap="rnd" w14:cmpd="sng" w14:algn="ctr">
            <w14:noFill/>
            <w14:prstDash w14:val="solid"/>
            <w14:bevel/>
          </w14:textOutline>
        </w:rPr>
        <w:t>で</w:t>
      </w:r>
      <w:r w:rsidR="00D35904">
        <w:rPr>
          <w:rFonts w:ascii="HG丸ｺﾞｼｯｸM-PRO" w:eastAsia="HG丸ｺﾞｼｯｸM-PRO" w:hAnsi="HG丸ｺﾞｼｯｸM-PRO" w:hint="eastAsia"/>
          <w14:textOutline w14:w="9525" w14:cap="rnd" w14:cmpd="sng" w14:algn="ctr">
            <w14:noFill/>
            <w14:prstDash w14:val="solid"/>
            <w14:bevel/>
          </w14:textOutline>
        </w:rPr>
        <w:t>担当者に</w:t>
      </w:r>
      <w:r w:rsidR="00457B12" w:rsidRPr="00457B12">
        <w:rPr>
          <w:rFonts w:ascii="HG丸ｺﾞｼｯｸM-PRO" w:eastAsia="HG丸ｺﾞｼｯｸM-PRO" w:hAnsi="HG丸ｺﾞｼｯｸM-PRO" w:hint="eastAsia"/>
          <w14:textOutline w14:w="9525" w14:cap="rnd" w14:cmpd="sng" w14:algn="ctr">
            <w14:noFill/>
            <w14:prstDash w14:val="solid"/>
            <w14:bevel/>
          </w14:textOutline>
        </w:rPr>
        <w:t>提出してください（</w:t>
      </w:r>
      <w:r w:rsidR="00457B12">
        <w:rPr>
          <w:rFonts w:ascii="HG丸ｺﾞｼｯｸM-PRO" w:eastAsia="HG丸ｺﾞｼｯｸM-PRO" w:hAnsi="HG丸ｺﾞｼｯｸM-PRO" w:hint="eastAsia"/>
          <w14:textOutline w14:w="9525" w14:cap="rnd" w14:cmpd="sng" w14:algn="ctr">
            <w14:noFill/>
            <w14:prstDash w14:val="solid"/>
            <w14:bevel/>
          </w14:textOutline>
        </w:rPr>
        <w:t>当日の朝まで</w:t>
      </w:r>
      <w:r w:rsidR="00457B12" w:rsidRPr="00457B12">
        <w:rPr>
          <w:rFonts w:ascii="HG丸ｺﾞｼｯｸM-PRO" w:eastAsia="HG丸ｺﾞｼｯｸM-PRO" w:hAnsi="HG丸ｺﾞｼｯｸM-PRO" w:hint="eastAsia"/>
          <w14:textOutline w14:w="9525" w14:cap="rnd" w14:cmpd="sng" w14:algn="ctr">
            <w14:noFill/>
            <w14:prstDash w14:val="solid"/>
            <w14:bevel/>
          </w14:textOutline>
        </w:rPr>
        <w:t>記載）</w:t>
      </w:r>
      <w:r w:rsidR="00764895">
        <w:rPr>
          <w:rFonts w:ascii="HG丸ｺﾞｼｯｸM-PRO" w:eastAsia="HG丸ｺﾞｼｯｸM-PRO" w:hAnsi="HG丸ｺﾞｼｯｸM-PRO" w:hint="eastAsia"/>
          <w14:textOutline w14:w="9525" w14:cap="rnd" w14:cmpd="sng" w14:algn="ctr">
            <w14:noFill/>
            <w14:prstDash w14:val="solid"/>
            <w14:bevel/>
          </w14:textOutline>
        </w:rPr>
        <w:t>。</w:t>
      </w:r>
      <w:r w:rsidR="002B5207" w:rsidRPr="002B5207">
        <w:rPr>
          <w:rFonts w:ascii="HG丸ｺﾞｼｯｸM-PRO" w:eastAsia="HG丸ｺﾞｼｯｸM-PRO" w:hAnsi="HG丸ｺﾞｼｯｸM-PRO" w:hint="eastAsia"/>
          <w14:textOutline w14:w="9525" w14:cap="rnd" w14:cmpd="sng" w14:algn="ctr">
            <w14:noFill/>
            <w14:prstDash w14:val="solid"/>
            <w14:bevel/>
          </w14:textOutline>
        </w:rPr>
        <w:t>健康管理表をもとに健康チェックを行います</w:t>
      </w:r>
    </w:p>
    <w:p w14:paraId="17A9B730" w14:textId="77777777" w:rsidR="00764895" w:rsidRDefault="00457B12" w:rsidP="00764895">
      <w:pPr>
        <w:ind w:leftChars="100" w:left="210"/>
        <w:rPr>
          <w:rFonts w:ascii="HG丸ｺﾞｼｯｸM-PRO" w:eastAsia="HG丸ｺﾞｼｯｸM-PRO" w:hAnsi="HG丸ｺﾞｼｯｸM-PRO"/>
          <w14:textOutline w14:w="9525" w14:cap="rnd" w14:cmpd="sng" w14:algn="ctr">
            <w14:noFill/>
            <w14:prstDash w14:val="solid"/>
            <w14:bevel/>
          </w14:textOutline>
        </w:rPr>
      </w:pPr>
      <w:r w:rsidRPr="00457B12">
        <w:rPr>
          <w:rFonts w:ascii="HG丸ｺﾞｼｯｸM-PRO" w:eastAsia="HG丸ｺﾞｼｯｸM-PRO" w:hAnsi="HG丸ｺﾞｼｯｸM-PRO"/>
          <w14:textOutline w14:w="9525" w14:cap="rnd" w14:cmpd="sng" w14:algn="ctr">
            <w14:noFill/>
            <w14:prstDash w14:val="solid"/>
            <w14:bevel/>
          </w14:textOutline>
        </w:rPr>
        <w:t></w:t>
      </w:r>
      <w:r w:rsidRPr="00457B12">
        <w:rPr>
          <w:rFonts w:ascii="HG丸ｺﾞｼｯｸM-PRO" w:eastAsia="HG丸ｺﾞｼｯｸM-PRO" w:hAnsi="HG丸ｺﾞｼｯｸM-PRO" w:hint="eastAsia"/>
          <w14:textOutline w14:w="9525" w14:cap="rnd" w14:cmpd="sng" w14:algn="ctr">
            <w14:noFill/>
            <w14:prstDash w14:val="solid"/>
            <w14:bevel/>
          </w14:textOutline>
        </w:rPr>
        <w:t>参加</w:t>
      </w:r>
      <w:r w:rsidRPr="00457B12">
        <w:rPr>
          <w:rFonts w:ascii="HG丸ｺﾞｼｯｸM-PRO" w:eastAsia="HG丸ｺﾞｼｯｸM-PRO" w:hAnsi="HG丸ｺﾞｼｯｸM-PRO"/>
          <w14:textOutline w14:w="9525" w14:cap="rnd" w14:cmpd="sng" w14:algn="ctr">
            <w14:noFill/>
            <w14:prstDash w14:val="solid"/>
            <w14:bevel/>
          </w14:textOutline>
        </w:rPr>
        <w:t>2</w:t>
      </w:r>
      <w:r w:rsidRPr="00457B12">
        <w:rPr>
          <w:rFonts w:ascii="HG丸ｺﾞｼｯｸM-PRO" w:eastAsia="HG丸ｺﾞｼｯｸM-PRO" w:hAnsi="HG丸ｺﾞｼｯｸM-PRO" w:hint="eastAsia"/>
          <w14:textOutline w14:w="9525" w14:cap="rnd" w14:cmpd="sng" w14:algn="ctr">
            <w14:noFill/>
            <w14:prstDash w14:val="solid"/>
            <w14:bevel/>
          </w14:textOutline>
        </w:rPr>
        <w:t>週間前</w:t>
      </w:r>
      <w:r w:rsidR="00764895">
        <w:rPr>
          <w:rFonts w:ascii="HG丸ｺﾞｼｯｸM-PRO" w:eastAsia="HG丸ｺﾞｼｯｸM-PRO" w:hAnsi="HG丸ｺﾞｼｯｸM-PRO" w:hint="eastAsia"/>
          <w14:textOutline w14:w="9525" w14:cap="rnd" w14:cmpd="sng" w14:algn="ctr">
            <w14:noFill/>
            <w14:prstDash w14:val="solid"/>
            <w14:bevel/>
          </w14:textOutline>
        </w:rPr>
        <w:t>から</w:t>
      </w:r>
      <w:r w:rsidRPr="00457B12">
        <w:rPr>
          <w:rFonts w:ascii="HG丸ｺﾞｼｯｸM-PRO" w:eastAsia="HG丸ｺﾞｼｯｸM-PRO" w:hAnsi="HG丸ｺﾞｼｯｸM-PRO" w:hint="eastAsia"/>
          <w14:textOutline w14:w="9525" w14:cap="rnd" w14:cmpd="sng" w14:algn="ctr">
            <w14:noFill/>
            <w14:prstDash w14:val="solid"/>
            <w14:bevel/>
          </w14:textOutline>
        </w:rPr>
        <w:t>、多人数での会食、</w:t>
      </w:r>
      <w:r w:rsidR="00764895">
        <w:rPr>
          <w:rFonts w:ascii="HG丸ｺﾞｼｯｸM-PRO" w:eastAsia="HG丸ｺﾞｼｯｸM-PRO" w:hAnsi="HG丸ｺﾞｼｯｸM-PRO" w:hint="eastAsia"/>
          <w14:textOutline w14:w="9525" w14:cap="rnd" w14:cmpd="sng" w14:algn="ctr">
            <w14:noFill/>
            <w14:prstDash w14:val="solid"/>
            <w14:bevel/>
          </w14:textOutline>
        </w:rPr>
        <w:t>同居人以外とのマスクなしでの会食は控えてください</w:t>
      </w:r>
      <w:r w:rsidRPr="00457B12">
        <w:rPr>
          <w:rFonts w:ascii="HG丸ｺﾞｼｯｸM-PRO" w:eastAsia="HG丸ｺﾞｼｯｸM-PRO" w:hAnsi="HG丸ｺﾞｼｯｸM-PRO"/>
          <w14:textOutline w14:w="9525" w14:cap="rnd" w14:cmpd="sng" w14:algn="ctr">
            <w14:noFill/>
            <w14:prstDash w14:val="solid"/>
            <w14:bevel/>
          </w14:textOutline>
        </w:rPr>
        <w:t></w:t>
      </w:r>
      <w:r w:rsidRPr="00457B12">
        <w:rPr>
          <w:rFonts w:ascii="HG丸ｺﾞｼｯｸM-PRO" w:eastAsia="HG丸ｺﾞｼｯｸM-PRO" w:hAnsi="HG丸ｺﾞｼｯｸM-PRO" w:hint="eastAsia"/>
          <w14:textOutline w14:w="9525" w14:cap="rnd" w14:cmpd="sng" w14:algn="ctr">
            <w14:noFill/>
            <w14:prstDash w14:val="solid"/>
            <w14:bevel/>
          </w14:textOutline>
        </w:rPr>
        <w:t>同居者やご友人など</w:t>
      </w:r>
      <w:r w:rsidRPr="00457B12">
        <w:rPr>
          <w:rFonts w:ascii="HG丸ｺﾞｼｯｸM-PRO" w:eastAsia="HG丸ｺﾞｼｯｸM-PRO" w:hAnsi="HG丸ｺﾞｼｯｸM-PRO"/>
          <w14:textOutline w14:w="9525" w14:cap="rnd" w14:cmpd="sng" w14:algn="ctr">
            <w14:noFill/>
            <w14:prstDash w14:val="solid"/>
            <w14:bevel/>
          </w14:textOutline>
        </w:rPr>
        <w:t>COVID-19</w:t>
      </w:r>
      <w:r w:rsidRPr="00457B12">
        <w:rPr>
          <w:rFonts w:ascii="HG丸ｺﾞｼｯｸM-PRO" w:eastAsia="HG丸ｺﾞｼｯｸM-PRO" w:hAnsi="HG丸ｺﾞｼｯｸM-PRO" w:hint="eastAsia"/>
          <w14:textOutline w14:w="9525" w14:cap="rnd" w14:cmpd="sng" w14:algn="ctr">
            <w14:noFill/>
            <w14:prstDash w14:val="solid"/>
            <w14:bevel/>
          </w14:textOutline>
        </w:rPr>
        <w:t>陽性者と、接触した可能性がある場合は</w:t>
      </w:r>
      <w:r w:rsidR="002B5207">
        <w:rPr>
          <w:rFonts w:ascii="HG丸ｺﾞｼｯｸM-PRO" w:eastAsia="HG丸ｺﾞｼｯｸM-PRO" w:hAnsi="HG丸ｺﾞｼｯｸM-PRO" w:hint="eastAsia"/>
          <w14:textOutline w14:w="9525" w14:cap="rnd" w14:cmpd="sng" w14:algn="ctr">
            <w14:noFill/>
            <w14:prstDash w14:val="solid"/>
            <w14:bevel/>
          </w14:textOutline>
        </w:rPr>
        <w:t>、</w:t>
      </w:r>
      <w:r w:rsidRPr="00457B12">
        <w:rPr>
          <w:rFonts w:ascii="HG丸ｺﾞｼｯｸM-PRO" w:eastAsia="HG丸ｺﾞｼｯｸM-PRO" w:hAnsi="HG丸ｺﾞｼｯｸM-PRO" w:hint="eastAsia"/>
          <w14:textOutline w14:w="9525" w14:cap="rnd" w14:cmpd="sng" w14:algn="ctr">
            <w14:noFill/>
            <w14:prstDash w14:val="solid"/>
            <w14:bevel/>
          </w14:textOutline>
        </w:rPr>
        <w:t>事前にご連絡く</w:t>
      </w:r>
      <w:r w:rsidR="00764895">
        <w:rPr>
          <w:rFonts w:ascii="HG丸ｺﾞｼｯｸM-PRO" w:eastAsia="HG丸ｺﾞｼｯｸM-PRO" w:hAnsi="HG丸ｺﾞｼｯｸM-PRO" w:hint="eastAsia"/>
          <w14:textOutline w14:w="9525" w14:cap="rnd" w14:cmpd="sng" w14:algn="ctr">
            <w14:noFill/>
            <w14:prstDash w14:val="solid"/>
            <w14:bevel/>
          </w14:textOutline>
        </w:rPr>
        <w:t xml:space="preserve">　　　</w:t>
      </w:r>
    </w:p>
    <w:p w14:paraId="321E9C3C" w14:textId="20452503" w:rsidR="00457B12" w:rsidRPr="00457B12" w:rsidRDefault="00457B12" w:rsidP="00764895">
      <w:pPr>
        <w:ind w:leftChars="100" w:left="210" w:firstLineChars="100" w:firstLine="210"/>
        <w:rPr>
          <w:rFonts w:ascii="HG丸ｺﾞｼｯｸM-PRO" w:eastAsia="HG丸ｺﾞｼｯｸM-PRO" w:hAnsi="HG丸ｺﾞｼｯｸM-PRO"/>
          <w14:textOutline w14:w="9525" w14:cap="rnd" w14:cmpd="sng" w14:algn="ctr">
            <w14:noFill/>
            <w14:prstDash w14:val="solid"/>
            <w14:bevel/>
          </w14:textOutline>
        </w:rPr>
      </w:pPr>
      <w:r w:rsidRPr="00457B12">
        <w:rPr>
          <w:rFonts w:ascii="HG丸ｺﾞｼｯｸM-PRO" w:eastAsia="HG丸ｺﾞｼｯｸM-PRO" w:hAnsi="HG丸ｺﾞｼｯｸM-PRO" w:hint="eastAsia"/>
          <w14:textOutline w14:w="9525" w14:cap="rnd" w14:cmpd="sng" w14:algn="ctr">
            <w14:noFill/>
            <w14:prstDash w14:val="solid"/>
            <w14:bevel/>
          </w14:textOutline>
        </w:rPr>
        <w:t>ださい</w:t>
      </w:r>
    </w:p>
    <w:p w14:paraId="761143FF" w14:textId="57B2B2D7" w:rsidR="00457B12" w:rsidRPr="00457B12" w:rsidRDefault="00457B12" w:rsidP="00A90EA3">
      <w:pPr>
        <w:ind w:firstLineChars="100" w:firstLine="210"/>
        <w:rPr>
          <w:rFonts w:ascii="HG丸ｺﾞｼｯｸM-PRO" w:eastAsia="HG丸ｺﾞｼｯｸM-PRO" w:hAnsi="HG丸ｺﾞｼｯｸM-PRO"/>
          <w14:textOutline w14:w="9525" w14:cap="rnd" w14:cmpd="sng" w14:algn="ctr">
            <w14:noFill/>
            <w14:prstDash w14:val="solid"/>
            <w14:bevel/>
          </w14:textOutline>
        </w:rPr>
      </w:pPr>
      <w:r w:rsidRPr="00457B12">
        <w:rPr>
          <w:rFonts w:ascii="HG丸ｺﾞｼｯｸM-PRO" w:eastAsia="HG丸ｺﾞｼｯｸM-PRO" w:hAnsi="HG丸ｺﾞｼｯｸM-PRO"/>
          <w14:textOutline w14:w="9525" w14:cap="rnd" w14:cmpd="sng" w14:algn="ctr">
            <w14:noFill/>
            <w14:prstDash w14:val="solid"/>
            <w14:bevel/>
          </w14:textOutline>
        </w:rPr>
        <w:t></w:t>
      </w:r>
      <w:r w:rsidRPr="00457B12">
        <w:rPr>
          <w:rFonts w:ascii="HG丸ｺﾞｼｯｸM-PRO" w:eastAsia="HG丸ｺﾞｼｯｸM-PRO" w:hAnsi="HG丸ｺﾞｼｯｸM-PRO" w:hint="eastAsia"/>
          <w14:textOutline w14:w="9525" w14:cap="rnd" w14:cmpd="sng" w14:algn="ctr">
            <w14:noFill/>
            <w14:prstDash w14:val="solid"/>
            <w14:bevel/>
          </w14:textOutline>
        </w:rPr>
        <w:t>体調がすぐれない場合は病院に来ず、電話連絡して下さい</w:t>
      </w:r>
    </w:p>
    <w:p w14:paraId="4172F14E" w14:textId="1AA69A5F" w:rsidR="00A47630" w:rsidRPr="002A2980" w:rsidRDefault="002B5207" w:rsidP="002A2980">
      <w:pPr>
        <w:ind w:leftChars="100" w:left="420" w:hangingChars="100" w:hanging="210"/>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14:textOutline w14:w="9525" w14:cap="rnd" w14:cmpd="sng" w14:algn="ctr">
            <w14:noFill/>
            <w14:prstDash w14:val="solid"/>
            <w14:bevel/>
          </w14:textOutline>
        </w:rPr>
        <w:t>※</w:t>
      </w:r>
      <w:r w:rsidR="00457B12" w:rsidRPr="00457B12">
        <w:rPr>
          <w:rFonts w:ascii="HG丸ｺﾞｼｯｸM-PRO" w:eastAsia="HG丸ｺﾞｼｯｸM-PRO" w:hAnsi="HG丸ｺﾞｼｯｸM-PRO" w:hint="eastAsia"/>
          <w14:textOutline w14:w="9525" w14:cap="rnd" w14:cmpd="sng" w14:algn="ctr">
            <w14:noFill/>
            <w14:prstDash w14:val="solid"/>
            <w14:bevel/>
          </w14:textOutline>
        </w:rPr>
        <w:t>COVID-19感染状況によっては、急遽中止となる可能性もありますその場合は改めてご連絡いたします</w:t>
      </w:r>
    </w:p>
    <w:p w14:paraId="62EE3532" w14:textId="77777777" w:rsidR="00D35904" w:rsidRDefault="00D35904" w:rsidP="00A47630">
      <w:pPr>
        <w:ind w:firstLineChars="100" w:firstLine="210"/>
        <w:rPr>
          <w:rFonts w:ascii="HG丸ｺﾞｼｯｸM-PRO" w:eastAsia="HG丸ｺﾞｼｯｸM-PRO" w:hAnsi="HG丸ｺﾞｼｯｸM-PRO"/>
        </w:rPr>
      </w:pPr>
    </w:p>
    <w:p w14:paraId="71A022DC" w14:textId="4A4FB7CC" w:rsidR="00B37FD7" w:rsidRPr="00731488" w:rsidRDefault="001E1F4A" w:rsidP="00503B42">
      <w:pPr>
        <w:rPr>
          <w:rFonts w:ascii="HG丸ｺﾞｼｯｸM-PRO" w:eastAsia="HG丸ｺﾞｼｯｸM-PRO" w:hAnsi="HG丸ｺﾞｼｯｸM-PRO"/>
          <w:b/>
          <w:bCs/>
          <w:sz w:val="24"/>
          <w:szCs w:val="28"/>
        </w:rPr>
      </w:pPr>
      <w:r w:rsidRPr="00731488">
        <w:rPr>
          <w:rFonts w:ascii="HG丸ｺﾞｼｯｸM-PRO" w:eastAsia="HG丸ｺﾞｼｯｸM-PRO" w:hAnsi="HG丸ｺﾞｼｯｸM-PRO" w:hint="eastAsia"/>
          <w:b/>
          <w:bCs/>
          <w:sz w:val="24"/>
          <w:szCs w:val="28"/>
        </w:rPr>
        <w:t>【</w:t>
      </w:r>
      <w:r w:rsidR="002B5207" w:rsidRPr="00731488">
        <w:rPr>
          <w:rFonts w:ascii="HG丸ｺﾞｼｯｸM-PRO" w:eastAsia="HG丸ｺﾞｼｯｸM-PRO" w:hAnsi="HG丸ｺﾞｼｯｸM-PRO" w:hint="eastAsia"/>
          <w:b/>
          <w:bCs/>
          <w:sz w:val="24"/>
          <w:szCs w:val="28"/>
        </w:rPr>
        <w:t>体調がすぐれない場合</w:t>
      </w:r>
      <w:r w:rsidR="00A90EA3" w:rsidRPr="00731488">
        <w:rPr>
          <w:rFonts w:ascii="HG丸ｺﾞｼｯｸM-PRO" w:eastAsia="HG丸ｺﾞｼｯｸM-PRO" w:hAnsi="HG丸ｺﾞｼｯｸM-PRO" w:hint="eastAsia"/>
          <w:b/>
          <w:bCs/>
          <w:sz w:val="24"/>
          <w:szCs w:val="28"/>
        </w:rPr>
        <w:t>および</w:t>
      </w:r>
      <w:r w:rsidR="007B57FB" w:rsidRPr="00731488">
        <w:rPr>
          <w:rFonts w:ascii="HG丸ｺﾞｼｯｸM-PRO" w:eastAsia="HG丸ｺﾞｼｯｸM-PRO" w:hAnsi="HG丸ｺﾞｼｯｸM-PRO" w:hint="eastAsia"/>
          <w:b/>
          <w:bCs/>
          <w:sz w:val="24"/>
          <w:szCs w:val="28"/>
        </w:rPr>
        <w:t>欠席・遅刻の</w:t>
      </w:r>
      <w:r w:rsidR="00A90EA3" w:rsidRPr="00731488">
        <w:rPr>
          <w:rFonts w:ascii="HG丸ｺﾞｼｯｸM-PRO" w:eastAsia="HG丸ｺﾞｼｯｸM-PRO" w:hAnsi="HG丸ｺﾞｼｯｸM-PRO" w:hint="eastAsia"/>
          <w:b/>
          <w:bCs/>
          <w:sz w:val="24"/>
          <w:szCs w:val="28"/>
        </w:rPr>
        <w:t>電話</w:t>
      </w:r>
      <w:r w:rsidR="007B57FB" w:rsidRPr="00731488">
        <w:rPr>
          <w:rFonts w:ascii="HG丸ｺﾞｼｯｸM-PRO" w:eastAsia="HG丸ｺﾞｼｯｸM-PRO" w:hAnsi="HG丸ｺﾞｼｯｸM-PRO" w:hint="eastAsia"/>
          <w:b/>
          <w:bCs/>
          <w:sz w:val="24"/>
          <w:szCs w:val="28"/>
        </w:rPr>
        <w:t>連絡</w:t>
      </w:r>
      <w:r w:rsidRPr="00731488">
        <w:rPr>
          <w:rFonts w:ascii="HG丸ｺﾞｼｯｸM-PRO" w:eastAsia="HG丸ｺﾞｼｯｸM-PRO" w:hAnsi="HG丸ｺﾞｼｯｸM-PRO" w:hint="eastAsia"/>
          <w:b/>
          <w:bCs/>
          <w:sz w:val="24"/>
          <w:szCs w:val="28"/>
        </w:rPr>
        <w:t>】</w:t>
      </w:r>
    </w:p>
    <w:p w14:paraId="7D65D49A" w14:textId="1A3E8241" w:rsidR="00A90EA3" w:rsidRDefault="00623833" w:rsidP="00A90EA3">
      <w:pPr>
        <w:ind w:firstLineChars="400" w:firstLine="840"/>
        <w:rPr>
          <w:rFonts w:ascii="HG丸ｺﾞｼｯｸM-PRO" w:eastAsia="HG丸ｺﾞｼｯｸM-PRO" w:hAnsi="HG丸ｺﾞｼｯｸM-PRO"/>
        </w:rPr>
      </w:pPr>
      <w:r w:rsidRPr="00623833">
        <w:rPr>
          <w:rFonts w:ascii="HG丸ｺﾞｼｯｸM-PRO" w:eastAsia="HG丸ｺﾞｼｯｸM-PRO" w:hAnsi="HG丸ｺﾞｼｯｸM-PRO" w:hint="eastAsia"/>
          <w:u w:val="single"/>
        </w:rPr>
        <w:t>06-6480-7000（代表）</w:t>
      </w:r>
      <w:r w:rsidR="00A90EA3">
        <w:rPr>
          <w:rFonts w:ascii="HG丸ｺﾞｼｯｸM-PRO" w:eastAsia="HG丸ｺﾞｼｯｸM-PRO" w:hAnsi="HG丸ｺﾞｼｯｸM-PRO" w:hint="eastAsia"/>
        </w:rPr>
        <w:t xml:space="preserve">　　</w:t>
      </w:r>
      <w:r w:rsidR="001C2AD2" w:rsidRPr="00E61781">
        <w:rPr>
          <w:rFonts w:ascii="HG丸ｺﾞｼｯｸM-PRO" w:eastAsia="HG丸ｺﾞｼｯｸM-PRO" w:hAnsi="HG丸ｺﾞｼｯｸM-PRO" w:hint="eastAsia"/>
        </w:rPr>
        <w:t>キャリア支援室</w:t>
      </w:r>
      <w:r w:rsidR="00A90EA3">
        <w:rPr>
          <w:rFonts w:ascii="HG丸ｺﾞｼｯｸM-PRO" w:eastAsia="HG丸ｺﾞｼｯｸM-PRO" w:hAnsi="HG丸ｺﾞｼｯｸM-PRO" w:hint="eastAsia"/>
        </w:rPr>
        <w:t>：</w:t>
      </w:r>
      <w:r w:rsidR="00764895">
        <w:rPr>
          <w:rFonts w:ascii="HG丸ｺﾞｼｯｸM-PRO" w:eastAsia="HG丸ｺﾞｼｯｸM-PRO" w:hAnsi="HG丸ｺﾞｼｯｸM-PRO" w:hint="eastAsia"/>
        </w:rPr>
        <w:t>大川　千洋</w:t>
      </w:r>
    </w:p>
    <w:p w14:paraId="276656D9" w14:textId="4046F65B" w:rsidR="00E80471" w:rsidRPr="00623833" w:rsidRDefault="00A90EA3" w:rsidP="00A90EA3">
      <w:pPr>
        <w:ind w:firstLineChars="600" w:firstLine="1260"/>
        <w:rPr>
          <w:rFonts w:ascii="HG丸ｺﾞｼｯｸM-PRO" w:eastAsia="HG丸ｺﾞｼｯｸM-PRO" w:hAnsi="HG丸ｺﾞｼｯｸM-PRO"/>
        </w:rPr>
      </w:pPr>
      <w:r w:rsidRPr="00A90EA3">
        <w:rPr>
          <w:rFonts w:ascii="HG丸ｺﾞｼｯｸM-PRO" w:eastAsia="HG丸ｺﾞｼｯｸM-PRO" w:hAnsi="HG丸ｺﾞｼｯｸM-PRO" w:hint="eastAsia"/>
        </w:rPr>
        <w:t>時間：9時00分～16時00分　　※平日のみ</w:t>
      </w:r>
    </w:p>
    <w:p w14:paraId="680A66C7" w14:textId="4304A8C2" w:rsidR="0071259B" w:rsidRPr="00A90EA3" w:rsidRDefault="0071259B" w:rsidP="00A90EA3">
      <w:pPr>
        <w:rPr>
          <w:rFonts w:ascii="HG丸ｺﾞｼｯｸM-PRO" w:eastAsia="HG丸ｺﾞｼｯｸM-PRO" w:hAnsi="HG丸ｺﾞｼｯｸM-PRO"/>
        </w:rPr>
      </w:pPr>
    </w:p>
    <w:p w14:paraId="7215DB79" w14:textId="73D48A23" w:rsidR="00DB4A32" w:rsidRPr="00731488" w:rsidRDefault="00E80471" w:rsidP="00DB4A32">
      <w:pPr>
        <w:rPr>
          <w:rFonts w:ascii="HG丸ｺﾞｼｯｸM-PRO" w:eastAsia="HG丸ｺﾞｼｯｸM-PRO" w:hAnsi="HG丸ｺﾞｼｯｸM-PRO"/>
          <w:b/>
          <w:bCs/>
          <w:sz w:val="24"/>
          <w:szCs w:val="28"/>
        </w:rPr>
      </w:pPr>
      <w:r w:rsidRPr="00731488">
        <w:rPr>
          <w:rFonts w:ascii="HG丸ｺﾞｼｯｸM-PRO" w:eastAsia="HG丸ｺﾞｼｯｸM-PRO" w:hAnsi="HG丸ｺﾞｼｯｸM-PRO" w:hint="eastAsia"/>
          <w:b/>
          <w:bCs/>
          <w:sz w:val="24"/>
          <w:szCs w:val="28"/>
        </w:rPr>
        <w:t>【</w:t>
      </w:r>
      <w:r w:rsidR="004B11D4" w:rsidRPr="00731488">
        <w:rPr>
          <w:rFonts w:ascii="HG丸ｺﾞｼｯｸM-PRO" w:eastAsia="HG丸ｺﾞｼｯｸM-PRO" w:hAnsi="HG丸ｺﾞｼｯｸM-PRO" w:hint="eastAsia"/>
          <w:b/>
          <w:bCs/>
          <w:sz w:val="24"/>
          <w:szCs w:val="28"/>
        </w:rPr>
        <w:t>持参物・</w:t>
      </w:r>
      <w:r w:rsidRPr="00731488">
        <w:rPr>
          <w:rFonts w:ascii="HG丸ｺﾞｼｯｸM-PRO" w:eastAsia="HG丸ｺﾞｼｯｸM-PRO" w:hAnsi="HG丸ｺﾞｼｯｸM-PRO" w:hint="eastAsia"/>
          <w:b/>
          <w:bCs/>
          <w:sz w:val="24"/>
          <w:szCs w:val="28"/>
        </w:rPr>
        <w:t>その他】</w:t>
      </w:r>
    </w:p>
    <w:p w14:paraId="6F1FD1C2" w14:textId="2A4C1FF0" w:rsidR="004B11D4" w:rsidRDefault="004B11D4" w:rsidP="004B11D4">
      <w:pPr>
        <w:pStyle w:val="a7"/>
        <w:numPr>
          <w:ilvl w:val="0"/>
          <w:numId w:val="6"/>
        </w:numPr>
        <w:ind w:leftChars="0"/>
        <w:rPr>
          <w:rFonts w:ascii="HG丸ｺﾞｼｯｸM-PRO" w:eastAsia="HG丸ｺﾞｼｯｸM-PRO" w:hAnsi="HG丸ｺﾞｼｯｸM-PRO"/>
          <w:szCs w:val="21"/>
        </w:rPr>
      </w:pPr>
      <w:r w:rsidRPr="00A90EA3">
        <w:rPr>
          <w:rFonts w:ascii="HG丸ｺﾞｼｯｸM-PRO" w:eastAsia="HG丸ｺﾞｼｯｸM-PRO" w:hAnsi="HG丸ｺﾞｼｯｸM-PRO" w:hint="eastAsia"/>
          <w:b/>
          <w:bCs/>
          <w:sz w:val="24"/>
          <w:szCs w:val="24"/>
        </w:rPr>
        <w:t>健康管理</w:t>
      </w:r>
      <w:r w:rsidR="00B91BF6" w:rsidRPr="00A90EA3">
        <w:rPr>
          <w:rFonts w:ascii="HG丸ｺﾞｼｯｸM-PRO" w:eastAsia="HG丸ｺﾞｼｯｸM-PRO" w:hAnsi="HG丸ｺﾞｼｯｸM-PRO" w:hint="eastAsia"/>
          <w:b/>
          <w:bCs/>
          <w:sz w:val="24"/>
          <w:szCs w:val="24"/>
        </w:rPr>
        <w:t>表、</w:t>
      </w:r>
      <w:r w:rsidRPr="00A90EA3">
        <w:rPr>
          <w:rFonts w:ascii="HG丸ｺﾞｼｯｸM-PRO" w:eastAsia="HG丸ｺﾞｼｯｸM-PRO" w:hAnsi="HG丸ｺﾞｼｯｸM-PRO" w:hint="eastAsia"/>
          <w:b/>
          <w:bCs/>
          <w:sz w:val="24"/>
          <w:szCs w:val="24"/>
        </w:rPr>
        <w:t>筆記用具</w:t>
      </w:r>
      <w:r w:rsidR="00CD000F">
        <w:rPr>
          <w:rFonts w:ascii="HG丸ｺﾞｼｯｸM-PRO" w:eastAsia="HG丸ｺﾞｼｯｸM-PRO" w:hAnsi="HG丸ｺﾞｼｯｸM-PRO" w:hint="eastAsia"/>
          <w:szCs w:val="21"/>
        </w:rPr>
        <w:t>をご持参ください</w:t>
      </w:r>
    </w:p>
    <w:p w14:paraId="3BC44665" w14:textId="549F9535" w:rsidR="004B11D4" w:rsidRPr="00A90EA3" w:rsidRDefault="004B11D4" w:rsidP="004B11D4">
      <w:pPr>
        <w:ind w:left="420"/>
        <w:rPr>
          <w:rFonts w:ascii="HG丸ｺﾞｼｯｸM-PRO" w:eastAsia="HG丸ｺﾞｼｯｸM-PRO" w:hAnsi="HG丸ｺﾞｼｯｸM-PRO"/>
          <w:b/>
          <w:bCs/>
          <w:sz w:val="22"/>
          <w:szCs w:val="24"/>
        </w:rPr>
      </w:pPr>
      <w:r w:rsidRPr="00A90EA3">
        <w:rPr>
          <w:rFonts w:ascii="HG丸ｺﾞｼｯｸM-PRO" w:eastAsia="HG丸ｺﾞｼｯｸM-PRO" w:hAnsi="HG丸ｺﾞｼｯｸM-PRO" w:hint="eastAsia"/>
          <w:b/>
          <w:bCs/>
          <w:sz w:val="22"/>
          <w:szCs w:val="24"/>
        </w:rPr>
        <w:t>健康管理</w:t>
      </w:r>
      <w:r w:rsidR="00B91BF6" w:rsidRPr="00A90EA3">
        <w:rPr>
          <w:rFonts w:ascii="HG丸ｺﾞｼｯｸM-PRO" w:eastAsia="HG丸ｺﾞｼｯｸM-PRO" w:hAnsi="HG丸ｺﾞｼｯｸM-PRO" w:hint="eastAsia"/>
          <w:b/>
          <w:bCs/>
          <w:sz w:val="22"/>
          <w:szCs w:val="24"/>
        </w:rPr>
        <w:t>表</w:t>
      </w:r>
      <w:r w:rsidRPr="00A90EA3">
        <w:rPr>
          <w:rFonts w:ascii="HG丸ｺﾞｼｯｸM-PRO" w:eastAsia="HG丸ｺﾞｼｯｸM-PRO" w:hAnsi="HG丸ｺﾞｼｯｸM-PRO" w:hint="eastAsia"/>
          <w:b/>
          <w:bCs/>
          <w:sz w:val="22"/>
          <w:szCs w:val="24"/>
        </w:rPr>
        <w:t>の持参忘れ、記載もれ、不備がある場合、</w:t>
      </w:r>
      <w:r w:rsidR="00A90EA3" w:rsidRPr="00A90EA3">
        <w:rPr>
          <w:rFonts w:ascii="HG丸ｺﾞｼｯｸM-PRO" w:eastAsia="HG丸ｺﾞｼｯｸM-PRO" w:hAnsi="HG丸ｺﾞｼｯｸM-PRO" w:hint="eastAsia"/>
          <w:b/>
          <w:bCs/>
          <w:sz w:val="22"/>
          <w:szCs w:val="24"/>
        </w:rPr>
        <w:t>見学会</w:t>
      </w:r>
      <w:r w:rsidRPr="00A90EA3">
        <w:rPr>
          <w:rFonts w:ascii="HG丸ｺﾞｼｯｸM-PRO" w:eastAsia="HG丸ｺﾞｼｯｸM-PRO" w:hAnsi="HG丸ｺﾞｼｯｸM-PRO" w:hint="eastAsia"/>
          <w:b/>
          <w:bCs/>
          <w:sz w:val="22"/>
          <w:szCs w:val="24"/>
        </w:rPr>
        <w:t>には参加できません</w:t>
      </w:r>
    </w:p>
    <w:p w14:paraId="11370575" w14:textId="6FB89567" w:rsidR="004C5E93" w:rsidRPr="004C5E93" w:rsidRDefault="00764895" w:rsidP="00390357">
      <w:pPr>
        <w:pStyle w:val="a7"/>
        <w:numPr>
          <w:ilvl w:val="0"/>
          <w:numId w:val="6"/>
        </w:numPr>
        <w:ind w:leftChars="0"/>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17488CA7" wp14:editId="3DA1A8DB">
                <wp:simplePos x="0" y="0"/>
                <wp:positionH relativeFrom="margin">
                  <wp:posOffset>3081020</wp:posOffset>
                </wp:positionH>
                <wp:positionV relativeFrom="paragraph">
                  <wp:posOffset>51435</wp:posOffset>
                </wp:positionV>
                <wp:extent cx="2849880" cy="815340"/>
                <wp:effectExtent l="0" t="0" r="7620" b="3810"/>
                <wp:wrapNone/>
                <wp:docPr id="1" name="テキスト ボックス 1"/>
                <wp:cNvGraphicFramePr/>
                <a:graphic xmlns:a="http://schemas.openxmlformats.org/drawingml/2006/main">
                  <a:graphicData uri="http://schemas.microsoft.com/office/word/2010/wordprocessingShape">
                    <wps:wsp>
                      <wps:cNvSpPr txBox="1"/>
                      <wps:spPr>
                        <a:xfrm>
                          <a:off x="0" y="0"/>
                          <a:ext cx="2849880" cy="815340"/>
                        </a:xfrm>
                        <a:prstGeom prst="rect">
                          <a:avLst/>
                        </a:prstGeom>
                        <a:solidFill>
                          <a:schemeClr val="lt1"/>
                        </a:solidFill>
                        <a:ln w="6350">
                          <a:noFill/>
                        </a:ln>
                      </wps:spPr>
                      <wps:txbx>
                        <w:txbxContent>
                          <w:p w14:paraId="50617FBD" w14:textId="52CEDC38" w:rsidR="00764895" w:rsidRDefault="00764895">
                            <w:r w:rsidRPr="00764895">
                              <w:drawing>
                                <wp:inline distT="0" distB="0" distL="0" distR="0" wp14:anchorId="525BECD0" wp14:editId="40F480FF">
                                  <wp:extent cx="859790" cy="7175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7550"/>
                                          </a:xfrm>
                                          <a:prstGeom prst="rect">
                                            <a:avLst/>
                                          </a:prstGeom>
                                          <a:noFill/>
                                          <a:ln>
                                            <a:noFill/>
                                          </a:ln>
                                        </pic:spPr>
                                      </pic:pic>
                                    </a:graphicData>
                                  </a:graphic>
                                </wp:inline>
                              </w:drawing>
                            </w:r>
                            <w:r w:rsidRPr="00764895">
                              <w:drawing>
                                <wp:inline distT="0" distB="0" distL="0" distR="0" wp14:anchorId="64E336C5" wp14:editId="7BB90904">
                                  <wp:extent cx="859790" cy="71755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7550"/>
                                          </a:xfrm>
                                          <a:prstGeom prst="rect">
                                            <a:avLst/>
                                          </a:prstGeom>
                                          <a:noFill/>
                                          <a:ln>
                                            <a:noFill/>
                                          </a:ln>
                                        </pic:spPr>
                                      </pic:pic>
                                    </a:graphicData>
                                  </a:graphic>
                                </wp:inline>
                              </w:drawing>
                            </w:r>
                            <w:r w:rsidRPr="00764895">
                              <w:drawing>
                                <wp:inline distT="0" distB="0" distL="0" distR="0" wp14:anchorId="3AFDF4EF" wp14:editId="3BAA515C">
                                  <wp:extent cx="859790" cy="71755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7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8CA7" id="_x0000_t202" coordsize="21600,21600" o:spt="202" path="m,l,21600r21600,l21600,xe">
                <v:stroke joinstyle="miter"/>
                <v:path gradientshapeok="t" o:connecttype="rect"/>
              </v:shapetype>
              <v:shape id="テキスト ボックス 1" o:spid="_x0000_s1027" type="#_x0000_t202" style="position:absolute;left:0;text-align:left;margin-left:242.6pt;margin-top:4.05pt;width:224.4pt;height:6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" fillcolor="white [3201]" stroked="f" strokeweight=".5pt">
                <v:textbox>
                  <w:txbxContent>
                    <w:p w14:paraId="50617FBD" w14:textId="52CEDC38" w:rsidR="00764895" w:rsidRDefault="00764895">
                      <w:r w:rsidRPr="00764895">
                        <w:drawing>
                          <wp:inline distT="0" distB="0" distL="0" distR="0" wp14:anchorId="525BECD0" wp14:editId="40F480FF">
                            <wp:extent cx="859790" cy="7175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7550"/>
                                    </a:xfrm>
                                    <a:prstGeom prst="rect">
                                      <a:avLst/>
                                    </a:prstGeom>
                                    <a:noFill/>
                                    <a:ln>
                                      <a:noFill/>
                                    </a:ln>
                                  </pic:spPr>
                                </pic:pic>
                              </a:graphicData>
                            </a:graphic>
                          </wp:inline>
                        </w:drawing>
                      </w:r>
                      <w:r w:rsidRPr="00764895">
                        <w:drawing>
                          <wp:inline distT="0" distB="0" distL="0" distR="0" wp14:anchorId="64E336C5" wp14:editId="7BB90904">
                            <wp:extent cx="859790" cy="71755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7550"/>
                                    </a:xfrm>
                                    <a:prstGeom prst="rect">
                                      <a:avLst/>
                                    </a:prstGeom>
                                    <a:noFill/>
                                    <a:ln>
                                      <a:noFill/>
                                    </a:ln>
                                  </pic:spPr>
                                </pic:pic>
                              </a:graphicData>
                            </a:graphic>
                          </wp:inline>
                        </w:drawing>
                      </w:r>
                      <w:r w:rsidRPr="00764895">
                        <w:drawing>
                          <wp:inline distT="0" distB="0" distL="0" distR="0" wp14:anchorId="3AFDF4EF" wp14:editId="3BAA515C">
                            <wp:extent cx="859790" cy="71755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7550"/>
                                    </a:xfrm>
                                    <a:prstGeom prst="rect">
                                      <a:avLst/>
                                    </a:prstGeom>
                                    <a:noFill/>
                                    <a:ln>
                                      <a:noFill/>
                                    </a:ln>
                                  </pic:spPr>
                                </pic:pic>
                              </a:graphicData>
                            </a:graphic>
                          </wp:inline>
                        </w:drawing>
                      </w:r>
                    </w:p>
                  </w:txbxContent>
                </v:textbox>
                <w10:wrap anchorx="margin"/>
              </v:shape>
            </w:pict>
          </mc:Fallback>
        </mc:AlternateContent>
      </w:r>
      <w:r w:rsidR="004C5E93">
        <w:rPr>
          <w:rFonts w:ascii="HG丸ｺﾞｼｯｸM-PRO" w:eastAsia="HG丸ｺﾞｼｯｸM-PRO" w:hAnsi="HG丸ｺﾞｼｯｸM-PRO" w:hint="eastAsia"/>
          <w:szCs w:val="21"/>
        </w:rPr>
        <w:t>学生証または実習で使用している名札</w:t>
      </w:r>
    </w:p>
    <w:p w14:paraId="1C439E7E" w14:textId="7FD5E43C" w:rsidR="004C5E93" w:rsidRPr="004C5E93" w:rsidRDefault="004C5E93" w:rsidP="00390357">
      <w:pPr>
        <w:pStyle w:val="a7"/>
        <w:numPr>
          <w:ilvl w:val="0"/>
          <w:numId w:val="6"/>
        </w:numPr>
        <w:ind w:leftChars="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ユニホーム、シューズ、アイシールド</w:t>
      </w:r>
    </w:p>
    <w:p w14:paraId="4B91A279" w14:textId="23273A34" w:rsidR="00390357" w:rsidRPr="004C5E93" w:rsidRDefault="00CE460E" w:rsidP="004C5E93">
      <w:pPr>
        <w:pStyle w:val="a7"/>
        <w:numPr>
          <w:ilvl w:val="0"/>
          <w:numId w:val="6"/>
        </w:numPr>
        <w:ind w:leftChars="0"/>
        <w:rPr>
          <w:rFonts w:ascii="HG丸ｺﾞｼｯｸM-PRO" w:eastAsia="HG丸ｺﾞｼｯｸM-PRO" w:hAnsi="HG丸ｺﾞｼｯｸM-PRO"/>
          <w:color w:val="FF0000"/>
          <w:szCs w:val="21"/>
        </w:rPr>
      </w:pPr>
      <w:r w:rsidRPr="004C5E93">
        <w:rPr>
          <w:rFonts w:ascii="HG丸ｺﾞｼｯｸM-PRO" w:eastAsia="HG丸ｺﾞｼｯｸM-PRO" w:hAnsi="HG丸ｺﾞｼｯｸM-PRO" w:hint="eastAsia"/>
          <w:szCs w:val="21"/>
        </w:rPr>
        <w:t>不織布</w:t>
      </w:r>
      <w:r w:rsidR="00CD000F" w:rsidRPr="004C5E93">
        <w:rPr>
          <w:rFonts w:ascii="HG丸ｺﾞｼｯｸM-PRO" w:eastAsia="HG丸ｺﾞｼｯｸM-PRO" w:hAnsi="HG丸ｺﾞｼｯｸM-PRO" w:hint="eastAsia"/>
          <w:szCs w:val="21"/>
        </w:rPr>
        <w:t>マスク</w:t>
      </w:r>
      <w:r w:rsidRPr="004C5E93">
        <w:rPr>
          <w:rFonts w:ascii="HG丸ｺﾞｼｯｸM-PRO" w:eastAsia="HG丸ｺﾞｼｯｸM-PRO" w:hAnsi="HG丸ｺﾞｼｯｸM-PRO" w:hint="eastAsia"/>
          <w:szCs w:val="21"/>
        </w:rPr>
        <w:t>を</w:t>
      </w:r>
      <w:r w:rsidR="00CD000F" w:rsidRPr="004C5E93">
        <w:rPr>
          <w:rFonts w:ascii="HG丸ｺﾞｼｯｸM-PRO" w:eastAsia="HG丸ｺﾞｼｯｸM-PRO" w:hAnsi="HG丸ｺﾞｼｯｸM-PRO" w:hint="eastAsia"/>
          <w:szCs w:val="21"/>
        </w:rPr>
        <w:t>必ず着用してください</w:t>
      </w:r>
    </w:p>
    <w:p w14:paraId="790C1F11" w14:textId="66D45A48" w:rsidR="001C2AD2" w:rsidRPr="00764895" w:rsidRDefault="00CD000F" w:rsidP="009223B4">
      <w:pPr>
        <w:pStyle w:val="a7"/>
        <w:numPr>
          <w:ilvl w:val="0"/>
          <w:numId w:val="6"/>
        </w:numPr>
        <w:ind w:leftChars="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参加日の交通費は自己負担になります</w:t>
      </w:r>
      <w:bookmarkStart w:id="0" w:name="_GoBack"/>
      <w:bookmarkEnd w:id="0"/>
    </w:p>
    <w:sectPr w:rsidR="001C2AD2" w:rsidRPr="00764895" w:rsidSect="00764895">
      <w:pgSz w:w="11906" w:h="16838" w:code="9"/>
      <w:pgMar w:top="851" w:right="1418" w:bottom="567"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C367" w14:textId="77777777" w:rsidR="00A878BC" w:rsidRDefault="00A878BC" w:rsidP="00AE435E">
      <w:r>
        <w:separator/>
      </w:r>
    </w:p>
  </w:endnote>
  <w:endnote w:type="continuationSeparator" w:id="0">
    <w:p w14:paraId="311FD86D" w14:textId="77777777" w:rsidR="00A878BC" w:rsidRDefault="00A878BC" w:rsidP="00AE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F489" w14:textId="77777777" w:rsidR="00A878BC" w:rsidRDefault="00A878BC" w:rsidP="00AE435E">
      <w:r>
        <w:separator/>
      </w:r>
    </w:p>
  </w:footnote>
  <w:footnote w:type="continuationSeparator" w:id="0">
    <w:p w14:paraId="0B64CD52" w14:textId="77777777" w:rsidR="00A878BC" w:rsidRDefault="00A878BC" w:rsidP="00AE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C0A"/>
    <w:multiLevelType w:val="hybridMultilevel"/>
    <w:tmpl w:val="CD782A2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91793B"/>
    <w:multiLevelType w:val="hybridMultilevel"/>
    <w:tmpl w:val="4CB424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26A42"/>
    <w:multiLevelType w:val="hybridMultilevel"/>
    <w:tmpl w:val="83F025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C23897"/>
    <w:multiLevelType w:val="hybridMultilevel"/>
    <w:tmpl w:val="4C8C2FF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94415A"/>
    <w:multiLevelType w:val="hybridMultilevel"/>
    <w:tmpl w:val="A10E3058"/>
    <w:lvl w:ilvl="0" w:tplc="DA5CA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4768E"/>
    <w:multiLevelType w:val="hybridMultilevel"/>
    <w:tmpl w:val="9B50F630"/>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3A0657"/>
    <w:multiLevelType w:val="hybridMultilevel"/>
    <w:tmpl w:val="730CF530"/>
    <w:lvl w:ilvl="0" w:tplc="CD0E4B0E">
      <w:numFmt w:val="bullet"/>
      <w:lvlText w:val="※"/>
      <w:lvlJc w:val="left"/>
      <w:pPr>
        <w:ind w:left="2340" w:hanging="360"/>
      </w:pPr>
      <w:rPr>
        <w:rFonts w:ascii="HG丸ｺﾞｼｯｸM-PRO" w:eastAsia="HG丸ｺﾞｼｯｸM-PRO" w:hAnsi="HG丸ｺﾞｼｯｸM-PRO" w:cstheme="minorBidi" w:hint="eastAsia"/>
        <w:b w:val="0"/>
        <w:caps w:val="0"/>
        <w:smallCaps w:val="0"/>
        <w:color w:val="FF0000"/>
        <w:spacing w:val="0"/>
        <w:sz w:val="22"/>
        <w14:glow w14:rad="139700">
          <w14:schemeClr w14:val="accent2">
            <w14:alpha w14:val="60000"/>
            <w14:satMod w14:val="175000"/>
          </w14:schemeClr>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7" w15:restartNumberingAfterBreak="0">
    <w:nsid w:val="5CE035D9"/>
    <w:multiLevelType w:val="hybridMultilevel"/>
    <w:tmpl w:val="94FAE488"/>
    <w:lvl w:ilvl="0" w:tplc="57DA9A96">
      <w:start w:val="4"/>
      <w:numFmt w:val="bullet"/>
      <w:lvlText w:val="＊"/>
      <w:lvlJc w:val="left"/>
      <w:pPr>
        <w:ind w:left="420" w:hanging="42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8C26D9"/>
    <w:multiLevelType w:val="hybridMultilevel"/>
    <w:tmpl w:val="216A2A94"/>
    <w:lvl w:ilvl="0" w:tplc="C4D80CE6">
      <w:start w:val="4"/>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7C727BE7"/>
    <w:multiLevelType w:val="hybridMultilevel"/>
    <w:tmpl w:val="F8E88DA0"/>
    <w:lvl w:ilvl="0" w:tplc="99AA83E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4"/>
  </w:num>
  <w:num w:numId="4">
    <w:abstractNumId w:val="2"/>
  </w:num>
  <w:num w:numId="5">
    <w:abstractNumId w:val="1"/>
  </w:num>
  <w:num w:numId="6">
    <w:abstractNumId w:val="7"/>
  </w:num>
  <w:num w:numId="7">
    <w:abstractNumId w:val="3"/>
  </w:num>
  <w:num w:numId="8">
    <w:abstractNumId w:val="5"/>
  </w:num>
  <w:num w:numId="9">
    <w:abstractNumId w:val="0"/>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E4"/>
    <w:rsid w:val="00007491"/>
    <w:rsid w:val="00042B23"/>
    <w:rsid w:val="00054EFF"/>
    <w:rsid w:val="00080CB3"/>
    <w:rsid w:val="000854BD"/>
    <w:rsid w:val="00093349"/>
    <w:rsid w:val="000A07D4"/>
    <w:rsid w:val="000A464D"/>
    <w:rsid w:val="00123681"/>
    <w:rsid w:val="001278A2"/>
    <w:rsid w:val="00141040"/>
    <w:rsid w:val="00160D0A"/>
    <w:rsid w:val="00172676"/>
    <w:rsid w:val="0017418A"/>
    <w:rsid w:val="001824C6"/>
    <w:rsid w:val="00183DA4"/>
    <w:rsid w:val="00194295"/>
    <w:rsid w:val="00195CD4"/>
    <w:rsid w:val="001A1C86"/>
    <w:rsid w:val="001B3BEA"/>
    <w:rsid w:val="001C089B"/>
    <w:rsid w:val="001C2AD2"/>
    <w:rsid w:val="001D3870"/>
    <w:rsid w:val="001E18CE"/>
    <w:rsid w:val="001E1F4A"/>
    <w:rsid w:val="001E1FDC"/>
    <w:rsid w:val="001E4802"/>
    <w:rsid w:val="001F36C4"/>
    <w:rsid w:val="00203B9B"/>
    <w:rsid w:val="00205524"/>
    <w:rsid w:val="00232828"/>
    <w:rsid w:val="0025661E"/>
    <w:rsid w:val="002A2980"/>
    <w:rsid w:val="002B5207"/>
    <w:rsid w:val="00307A98"/>
    <w:rsid w:val="00315AE2"/>
    <w:rsid w:val="003505C3"/>
    <w:rsid w:val="00370F3D"/>
    <w:rsid w:val="00390357"/>
    <w:rsid w:val="00394632"/>
    <w:rsid w:val="00406888"/>
    <w:rsid w:val="00413DA0"/>
    <w:rsid w:val="004511C3"/>
    <w:rsid w:val="00457B12"/>
    <w:rsid w:val="00471087"/>
    <w:rsid w:val="004734D5"/>
    <w:rsid w:val="00486B37"/>
    <w:rsid w:val="004B11D4"/>
    <w:rsid w:val="004C5E93"/>
    <w:rsid w:val="004E37FD"/>
    <w:rsid w:val="004E6471"/>
    <w:rsid w:val="004E73B7"/>
    <w:rsid w:val="004F507A"/>
    <w:rsid w:val="00503B42"/>
    <w:rsid w:val="005505CB"/>
    <w:rsid w:val="00561341"/>
    <w:rsid w:val="005B391D"/>
    <w:rsid w:val="005B7C9D"/>
    <w:rsid w:val="005C0231"/>
    <w:rsid w:val="00623833"/>
    <w:rsid w:val="0062587B"/>
    <w:rsid w:val="00631276"/>
    <w:rsid w:val="00631DD8"/>
    <w:rsid w:val="006801A4"/>
    <w:rsid w:val="006B6EC4"/>
    <w:rsid w:val="006C6319"/>
    <w:rsid w:val="006C6A42"/>
    <w:rsid w:val="006F20E0"/>
    <w:rsid w:val="0071259B"/>
    <w:rsid w:val="00731488"/>
    <w:rsid w:val="007408CC"/>
    <w:rsid w:val="00745896"/>
    <w:rsid w:val="00764895"/>
    <w:rsid w:val="00767D2A"/>
    <w:rsid w:val="007B57FB"/>
    <w:rsid w:val="007C4592"/>
    <w:rsid w:val="007D4F0A"/>
    <w:rsid w:val="007E54BC"/>
    <w:rsid w:val="007F5A80"/>
    <w:rsid w:val="00811EED"/>
    <w:rsid w:val="00826B43"/>
    <w:rsid w:val="008457D9"/>
    <w:rsid w:val="008A47CF"/>
    <w:rsid w:val="008E075C"/>
    <w:rsid w:val="009030C6"/>
    <w:rsid w:val="00914EBD"/>
    <w:rsid w:val="009223B4"/>
    <w:rsid w:val="0092456B"/>
    <w:rsid w:val="00924A9C"/>
    <w:rsid w:val="00970688"/>
    <w:rsid w:val="00994B36"/>
    <w:rsid w:val="009D3724"/>
    <w:rsid w:val="009D3A24"/>
    <w:rsid w:val="009E33C9"/>
    <w:rsid w:val="009E3EA6"/>
    <w:rsid w:val="009F0AA4"/>
    <w:rsid w:val="009F163C"/>
    <w:rsid w:val="00A04197"/>
    <w:rsid w:val="00A22FF1"/>
    <w:rsid w:val="00A34D89"/>
    <w:rsid w:val="00A406F8"/>
    <w:rsid w:val="00A41E31"/>
    <w:rsid w:val="00A47630"/>
    <w:rsid w:val="00A73073"/>
    <w:rsid w:val="00A878BC"/>
    <w:rsid w:val="00A90EA3"/>
    <w:rsid w:val="00A9426A"/>
    <w:rsid w:val="00AE435E"/>
    <w:rsid w:val="00B030FE"/>
    <w:rsid w:val="00B217F3"/>
    <w:rsid w:val="00B37FD7"/>
    <w:rsid w:val="00B42BD6"/>
    <w:rsid w:val="00B473C1"/>
    <w:rsid w:val="00B70C9A"/>
    <w:rsid w:val="00B73592"/>
    <w:rsid w:val="00B75283"/>
    <w:rsid w:val="00B809D6"/>
    <w:rsid w:val="00B84BD2"/>
    <w:rsid w:val="00B86997"/>
    <w:rsid w:val="00B90FAF"/>
    <w:rsid w:val="00B91BF6"/>
    <w:rsid w:val="00BC2930"/>
    <w:rsid w:val="00BD02D2"/>
    <w:rsid w:val="00BD6718"/>
    <w:rsid w:val="00BE42D1"/>
    <w:rsid w:val="00BF3672"/>
    <w:rsid w:val="00C37B33"/>
    <w:rsid w:val="00C402E0"/>
    <w:rsid w:val="00C40CD1"/>
    <w:rsid w:val="00C4712C"/>
    <w:rsid w:val="00C9735D"/>
    <w:rsid w:val="00CA4281"/>
    <w:rsid w:val="00CB5DEC"/>
    <w:rsid w:val="00CC7268"/>
    <w:rsid w:val="00CD000F"/>
    <w:rsid w:val="00CE460E"/>
    <w:rsid w:val="00CF34CA"/>
    <w:rsid w:val="00D314E2"/>
    <w:rsid w:val="00D35904"/>
    <w:rsid w:val="00D42301"/>
    <w:rsid w:val="00D76B2A"/>
    <w:rsid w:val="00D86BF4"/>
    <w:rsid w:val="00D9299A"/>
    <w:rsid w:val="00D94AC7"/>
    <w:rsid w:val="00DB4A32"/>
    <w:rsid w:val="00E04DF1"/>
    <w:rsid w:val="00E552F5"/>
    <w:rsid w:val="00E61781"/>
    <w:rsid w:val="00E70A05"/>
    <w:rsid w:val="00E71138"/>
    <w:rsid w:val="00E80471"/>
    <w:rsid w:val="00E9611C"/>
    <w:rsid w:val="00EA3FA0"/>
    <w:rsid w:val="00EA4353"/>
    <w:rsid w:val="00ED00DD"/>
    <w:rsid w:val="00ED3E81"/>
    <w:rsid w:val="00EE57A7"/>
    <w:rsid w:val="00F0542E"/>
    <w:rsid w:val="00F05F13"/>
    <w:rsid w:val="00F07778"/>
    <w:rsid w:val="00F27006"/>
    <w:rsid w:val="00F27578"/>
    <w:rsid w:val="00F310E1"/>
    <w:rsid w:val="00F32CEB"/>
    <w:rsid w:val="00F415DB"/>
    <w:rsid w:val="00F73EE4"/>
    <w:rsid w:val="00F87CDA"/>
    <w:rsid w:val="00FB6067"/>
    <w:rsid w:val="00FC3C05"/>
    <w:rsid w:val="00FC6027"/>
    <w:rsid w:val="00FD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7F29B"/>
  <w15:docId w15:val="{753E1289-429E-48E2-A55C-9BA0310E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3A24"/>
  </w:style>
  <w:style w:type="character" w:customStyle="1" w:styleId="a4">
    <w:name w:val="日付 (文字)"/>
    <w:basedOn w:val="a0"/>
    <w:link w:val="a3"/>
    <w:uiPriority w:val="99"/>
    <w:semiHidden/>
    <w:rsid w:val="009D3A24"/>
  </w:style>
  <w:style w:type="paragraph" w:styleId="a5">
    <w:name w:val="Balloon Text"/>
    <w:basedOn w:val="a"/>
    <w:link w:val="a6"/>
    <w:uiPriority w:val="99"/>
    <w:semiHidden/>
    <w:unhideWhenUsed/>
    <w:rsid w:val="00B217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17F3"/>
    <w:rPr>
      <w:rFonts w:asciiTheme="majorHAnsi" w:eastAsiaTheme="majorEastAsia" w:hAnsiTheme="majorHAnsi" w:cstheme="majorBidi"/>
      <w:sz w:val="18"/>
      <w:szCs w:val="18"/>
    </w:rPr>
  </w:style>
  <w:style w:type="paragraph" w:styleId="a7">
    <w:name w:val="List Paragraph"/>
    <w:basedOn w:val="a"/>
    <w:uiPriority w:val="34"/>
    <w:qFormat/>
    <w:rsid w:val="00994B36"/>
    <w:pPr>
      <w:ind w:leftChars="400" w:left="840"/>
    </w:pPr>
  </w:style>
  <w:style w:type="paragraph" w:styleId="a8">
    <w:name w:val="header"/>
    <w:basedOn w:val="a"/>
    <w:link w:val="a9"/>
    <w:uiPriority w:val="99"/>
    <w:unhideWhenUsed/>
    <w:rsid w:val="00AE435E"/>
    <w:pPr>
      <w:tabs>
        <w:tab w:val="center" w:pos="4252"/>
        <w:tab w:val="right" w:pos="8504"/>
      </w:tabs>
      <w:snapToGrid w:val="0"/>
    </w:pPr>
  </w:style>
  <w:style w:type="character" w:customStyle="1" w:styleId="a9">
    <w:name w:val="ヘッダー (文字)"/>
    <w:basedOn w:val="a0"/>
    <w:link w:val="a8"/>
    <w:uiPriority w:val="99"/>
    <w:rsid w:val="00AE435E"/>
  </w:style>
  <w:style w:type="paragraph" w:styleId="aa">
    <w:name w:val="footer"/>
    <w:basedOn w:val="a"/>
    <w:link w:val="ab"/>
    <w:uiPriority w:val="99"/>
    <w:unhideWhenUsed/>
    <w:rsid w:val="00AE435E"/>
    <w:pPr>
      <w:tabs>
        <w:tab w:val="center" w:pos="4252"/>
        <w:tab w:val="right" w:pos="8504"/>
      </w:tabs>
      <w:snapToGrid w:val="0"/>
    </w:pPr>
  </w:style>
  <w:style w:type="character" w:customStyle="1" w:styleId="ab">
    <w:name w:val="フッター (文字)"/>
    <w:basedOn w:val="a0"/>
    <w:link w:val="aa"/>
    <w:uiPriority w:val="99"/>
    <w:rsid w:val="00AE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79AE-0B5B-44E1-B380-12A9D157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amagasakibyouinn</dc:creator>
  <cp:lastModifiedBy>作本　弥恵美 作本　弥恵未</cp:lastModifiedBy>
  <cp:revision>2</cp:revision>
  <cp:lastPrinted>2022-01-19T05:00:00Z</cp:lastPrinted>
  <dcterms:created xsi:type="dcterms:W3CDTF">2023-05-02T08:23:00Z</dcterms:created>
  <dcterms:modified xsi:type="dcterms:W3CDTF">2023-05-02T08:23:00Z</dcterms:modified>
</cp:coreProperties>
</file>